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213" w:rsidRPr="00A52E69" w:rsidRDefault="00B65213" w:rsidP="00DC5E93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B65213" w:rsidRPr="00A52E69" w:rsidRDefault="00B65213" w:rsidP="00DC5E93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C22055" w:rsidRPr="00A52E69" w:rsidRDefault="00C22055" w:rsidP="00C22055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B65213" w:rsidRPr="00A52E69" w:rsidRDefault="00B65213" w:rsidP="00DC5E93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B65213" w:rsidRPr="00A52E69" w:rsidRDefault="00B65213" w:rsidP="00DC5E93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B65213" w:rsidRPr="00A52E69" w:rsidRDefault="00B65213" w:rsidP="00DC5E93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B65213" w:rsidRPr="00A52E69" w:rsidRDefault="00B65213" w:rsidP="00DC5E93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B65213" w:rsidRPr="00A52E69" w:rsidRDefault="00B65213" w:rsidP="00DC5E93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B65213" w:rsidRPr="00A52E69" w:rsidRDefault="00B65213" w:rsidP="00DC5E93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B65213" w:rsidRPr="00A52E69" w:rsidRDefault="00B65213" w:rsidP="00DC5E93">
      <w:pPr>
        <w:tabs>
          <w:tab w:val="left" w:pos="0"/>
        </w:tabs>
        <w:spacing w:line="240" w:lineRule="exact"/>
        <w:ind w:right="-5267"/>
        <w:rPr>
          <w:rFonts w:ascii="Profile" w:hAnsi="Profile"/>
          <w:sz w:val="20"/>
          <w:szCs w:val="20"/>
        </w:rPr>
      </w:pPr>
    </w:p>
    <w:p w:rsidR="00660F9C" w:rsidRPr="00A52E69" w:rsidRDefault="00660F9C" w:rsidP="002D3D90">
      <w:pPr>
        <w:pStyle w:val="NormalWeb"/>
        <w:spacing w:before="0" w:beforeAutospacing="0" w:after="0" w:afterAutospacing="0" w:line="240" w:lineRule="exact"/>
        <w:jc w:val="both"/>
        <w:rPr>
          <w:rFonts w:ascii="Profile" w:eastAsia="Times New Roman" w:hAnsi="Profile"/>
          <w:sz w:val="20"/>
          <w:szCs w:val="20"/>
          <w:lang w:eastAsia="fr-FR"/>
        </w:rPr>
      </w:pPr>
    </w:p>
    <w:p w:rsidR="00D94907" w:rsidRPr="00A52E69" w:rsidRDefault="00D94907" w:rsidP="002D3D90">
      <w:pPr>
        <w:pStyle w:val="NormalWeb"/>
        <w:spacing w:before="0" w:beforeAutospacing="0" w:after="0" w:afterAutospacing="0" w:line="240" w:lineRule="exact"/>
        <w:jc w:val="both"/>
        <w:rPr>
          <w:rFonts w:ascii="Profile" w:hAnsi="Profile"/>
          <w:sz w:val="20"/>
          <w:szCs w:val="20"/>
        </w:rPr>
      </w:pPr>
    </w:p>
    <w:p w:rsidR="00B80B5E" w:rsidRPr="00A52E69" w:rsidRDefault="00B80B5E" w:rsidP="002D3D90">
      <w:pPr>
        <w:pStyle w:val="NormalWeb"/>
        <w:spacing w:before="0" w:beforeAutospacing="0" w:after="0" w:afterAutospacing="0" w:line="240" w:lineRule="exact"/>
        <w:jc w:val="both"/>
        <w:rPr>
          <w:rFonts w:ascii="Profile" w:hAnsi="Profile"/>
          <w:sz w:val="20"/>
          <w:szCs w:val="20"/>
        </w:rPr>
      </w:pPr>
    </w:p>
    <w:p w:rsidR="00660F9C" w:rsidRPr="00A52E69" w:rsidRDefault="00660F9C" w:rsidP="002D3D90">
      <w:pPr>
        <w:pStyle w:val="NormalWeb"/>
        <w:spacing w:before="0" w:beforeAutospacing="0" w:after="0" w:afterAutospacing="0" w:line="240" w:lineRule="exact"/>
        <w:jc w:val="both"/>
        <w:rPr>
          <w:rFonts w:ascii="Profile" w:hAnsi="Profile"/>
          <w:sz w:val="20"/>
          <w:szCs w:val="20"/>
        </w:rPr>
      </w:pPr>
    </w:p>
    <w:p w:rsidR="00660F9C" w:rsidRPr="00A52E69" w:rsidRDefault="00660F9C" w:rsidP="002D3D90">
      <w:pPr>
        <w:pStyle w:val="NormalWeb"/>
        <w:spacing w:before="0" w:beforeAutospacing="0" w:after="0" w:afterAutospacing="0" w:line="240" w:lineRule="exact"/>
        <w:jc w:val="both"/>
        <w:rPr>
          <w:rFonts w:ascii="Profile" w:hAnsi="Profile"/>
          <w:sz w:val="20"/>
          <w:szCs w:val="20"/>
        </w:rPr>
      </w:pPr>
    </w:p>
    <w:p w:rsidR="00660F9C" w:rsidRPr="00A52E69" w:rsidRDefault="00660F9C" w:rsidP="002D3D90">
      <w:pPr>
        <w:pStyle w:val="NormalWeb"/>
        <w:spacing w:before="0" w:beforeAutospacing="0" w:after="0" w:afterAutospacing="0" w:line="240" w:lineRule="exact"/>
        <w:jc w:val="both"/>
        <w:rPr>
          <w:rFonts w:ascii="Profile" w:hAnsi="Profile"/>
          <w:sz w:val="20"/>
          <w:szCs w:val="20"/>
        </w:rPr>
      </w:pPr>
    </w:p>
    <w:p w:rsidR="00660F9C" w:rsidRPr="00A52E69" w:rsidRDefault="00660F9C" w:rsidP="002D3D90">
      <w:pPr>
        <w:pStyle w:val="NormalWeb"/>
        <w:spacing w:before="0" w:beforeAutospacing="0" w:after="0" w:afterAutospacing="0" w:line="240" w:lineRule="exact"/>
        <w:jc w:val="both"/>
        <w:rPr>
          <w:rFonts w:ascii="Profile" w:hAnsi="Profile"/>
          <w:sz w:val="20"/>
          <w:szCs w:val="20"/>
        </w:rPr>
      </w:pPr>
    </w:p>
    <w:p w:rsidR="002D3D90" w:rsidRPr="00A52E69" w:rsidRDefault="002D3D90" w:rsidP="002D3D90">
      <w:pPr>
        <w:pStyle w:val="NormalWeb"/>
        <w:spacing w:before="0" w:beforeAutospacing="0" w:after="0" w:afterAutospacing="0" w:line="240" w:lineRule="exact"/>
        <w:jc w:val="both"/>
        <w:rPr>
          <w:rFonts w:ascii="Profile" w:hAnsi="Profile"/>
          <w:sz w:val="20"/>
          <w:szCs w:val="20"/>
        </w:rPr>
      </w:pPr>
    </w:p>
    <w:p w:rsidR="00B65213" w:rsidRDefault="00B65213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61463B" w:rsidRDefault="0061463B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61463B" w:rsidRDefault="0061463B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A163CA" w:rsidRDefault="00A163CA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A163CA" w:rsidRDefault="00A163CA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A163CA" w:rsidRDefault="00A163CA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A163CA" w:rsidRDefault="00A163CA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A163CA" w:rsidRDefault="00A163CA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61463B" w:rsidRDefault="0061463B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61463B" w:rsidRPr="00A52E69" w:rsidRDefault="0061463B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B65213" w:rsidRPr="00A52E69" w:rsidRDefault="00B65213" w:rsidP="002D3D90">
      <w:pPr>
        <w:pStyle w:val="NormalWeb"/>
        <w:spacing w:before="0" w:beforeAutospacing="0" w:after="0" w:afterAutospacing="0" w:line="240" w:lineRule="exact"/>
        <w:ind w:left="1418"/>
        <w:jc w:val="both"/>
        <w:rPr>
          <w:rFonts w:ascii="Profile" w:hAnsi="Profile"/>
          <w:sz w:val="20"/>
          <w:szCs w:val="20"/>
        </w:rPr>
      </w:pPr>
    </w:p>
    <w:p w:rsidR="00B65213" w:rsidRPr="00A52E69" w:rsidRDefault="00B65213" w:rsidP="002D3D90">
      <w:pPr>
        <w:pStyle w:val="NormalWeb"/>
        <w:spacing w:before="0" w:beforeAutospacing="0" w:after="0" w:afterAutospacing="0" w:line="240" w:lineRule="exact"/>
        <w:jc w:val="both"/>
        <w:rPr>
          <w:rFonts w:ascii="Profile" w:hAnsi="Profile"/>
          <w:sz w:val="20"/>
          <w:szCs w:val="20"/>
        </w:rPr>
        <w:sectPr w:rsidR="00B65213" w:rsidRPr="00A52E69" w:rsidSect="00922307">
          <w:headerReference w:type="first" r:id="rId9"/>
          <w:type w:val="continuous"/>
          <w:pgSz w:w="11900" w:h="16840" w:code="9"/>
          <w:pgMar w:top="1102" w:right="1093" w:bottom="993" w:left="0" w:header="0" w:footer="0" w:gutter="0"/>
          <w:cols w:num="2" w:space="255" w:equalWidth="0">
            <w:col w:w="1588" w:space="481"/>
            <w:col w:w="5790"/>
          </w:cols>
          <w:titlePg/>
          <w:docGrid w:type="linesAndChars" w:linePitch="326" w:charSpace="-410"/>
        </w:sectPr>
      </w:pPr>
    </w:p>
    <w:p w:rsidR="0061463B" w:rsidRDefault="0061463B" w:rsidP="0061463B">
      <w:pPr>
        <w:spacing w:line="240" w:lineRule="exact"/>
        <w:ind w:right="-5267"/>
        <w:contextualSpacing/>
        <w:rPr>
          <w:rFonts w:ascii="Raleway" w:hAnsi="Raleway"/>
          <w:b/>
          <w:sz w:val="22"/>
          <w:szCs w:val="22"/>
        </w:rPr>
      </w:pPr>
      <w:r>
        <w:rPr>
          <w:rFonts w:ascii="Raleway" w:hAnsi="Raleway"/>
          <w:b/>
          <w:sz w:val="22"/>
          <w:szCs w:val="22"/>
        </w:rPr>
        <w:lastRenderedPageBreak/>
        <w:tab/>
      </w:r>
      <w:r>
        <w:rPr>
          <w:rFonts w:ascii="Raleway" w:hAnsi="Raleway"/>
          <w:b/>
          <w:sz w:val="22"/>
          <w:szCs w:val="22"/>
        </w:rPr>
        <w:tab/>
      </w:r>
      <w:r>
        <w:rPr>
          <w:rFonts w:ascii="Raleway" w:hAnsi="Raleway"/>
          <w:b/>
          <w:sz w:val="22"/>
          <w:szCs w:val="22"/>
        </w:rPr>
        <w:tab/>
      </w:r>
      <w:r>
        <w:rPr>
          <w:rFonts w:ascii="Raleway" w:hAnsi="Raleway"/>
          <w:b/>
          <w:sz w:val="22"/>
          <w:szCs w:val="22"/>
        </w:rPr>
        <w:tab/>
      </w:r>
      <w:r>
        <w:rPr>
          <w:rFonts w:ascii="Raleway" w:hAnsi="Raleway"/>
          <w:b/>
          <w:sz w:val="22"/>
          <w:szCs w:val="22"/>
        </w:rPr>
        <w:tab/>
      </w:r>
      <w:r>
        <w:rPr>
          <w:rFonts w:ascii="Raleway" w:hAnsi="Raleway"/>
          <w:b/>
          <w:sz w:val="22"/>
          <w:szCs w:val="22"/>
        </w:rPr>
        <w:tab/>
      </w:r>
      <w:r>
        <w:rPr>
          <w:rFonts w:ascii="Raleway" w:hAnsi="Raleway"/>
          <w:b/>
          <w:sz w:val="22"/>
          <w:szCs w:val="22"/>
        </w:rPr>
        <w:tab/>
      </w:r>
      <w:r>
        <w:rPr>
          <w:rFonts w:ascii="Raleway" w:hAnsi="Raleway"/>
          <w:b/>
          <w:sz w:val="22"/>
          <w:szCs w:val="22"/>
        </w:rPr>
        <w:tab/>
      </w:r>
      <w:r w:rsidR="00D240FF">
        <w:rPr>
          <w:rFonts w:ascii="Raleway" w:hAnsi="Raleway"/>
          <w:b/>
          <w:sz w:val="22"/>
          <w:szCs w:val="22"/>
        </w:rPr>
        <w:tab/>
      </w:r>
      <w:r w:rsidR="00D240FF">
        <w:rPr>
          <w:rFonts w:ascii="Raleway" w:hAnsi="Raleway"/>
          <w:b/>
          <w:sz w:val="22"/>
          <w:szCs w:val="22"/>
        </w:rPr>
        <w:tab/>
      </w:r>
      <w:r>
        <w:rPr>
          <w:rFonts w:ascii="Raleway" w:hAnsi="Raleway"/>
          <w:sz w:val="20"/>
          <w:szCs w:val="22"/>
        </w:rPr>
        <w:t>Borde</w:t>
      </w:r>
      <w:r w:rsidR="00A163CA">
        <w:rPr>
          <w:rFonts w:ascii="Raleway" w:hAnsi="Raleway"/>
          <w:sz w:val="20"/>
          <w:szCs w:val="22"/>
        </w:rPr>
        <w:t>aux, le 27</w:t>
      </w:r>
      <w:r>
        <w:rPr>
          <w:rFonts w:ascii="Raleway" w:hAnsi="Raleway"/>
          <w:sz w:val="20"/>
          <w:szCs w:val="22"/>
        </w:rPr>
        <w:t>/06</w:t>
      </w:r>
      <w:r w:rsidRPr="0075568C">
        <w:rPr>
          <w:rFonts w:ascii="Raleway" w:hAnsi="Raleway"/>
          <w:sz w:val="20"/>
          <w:szCs w:val="22"/>
        </w:rPr>
        <w:t>/201</w:t>
      </w:r>
      <w:r>
        <w:rPr>
          <w:rFonts w:ascii="Raleway" w:hAnsi="Raleway"/>
          <w:sz w:val="20"/>
          <w:szCs w:val="22"/>
        </w:rPr>
        <w:t>7</w:t>
      </w:r>
    </w:p>
    <w:p w:rsidR="0061463B" w:rsidRDefault="0061463B" w:rsidP="0061463B">
      <w:pPr>
        <w:spacing w:line="240" w:lineRule="exact"/>
        <w:ind w:right="-5267"/>
        <w:contextualSpacing/>
        <w:rPr>
          <w:rFonts w:ascii="Raleway" w:hAnsi="Raleway"/>
          <w:b/>
          <w:sz w:val="22"/>
          <w:szCs w:val="22"/>
        </w:rPr>
      </w:pPr>
    </w:p>
    <w:p w:rsidR="00E54A44" w:rsidRDefault="00E54A44" w:rsidP="00A163CA">
      <w:pPr>
        <w:pStyle w:val="NormalWeb"/>
        <w:spacing w:before="0" w:beforeAutospacing="0" w:after="0" w:afterAutospacing="0" w:line="240" w:lineRule="exact"/>
        <w:ind w:right="-114"/>
        <w:rPr>
          <w:rFonts w:ascii="Asap" w:hAnsi="Asap" w:cs="Arial"/>
          <w:sz w:val="18"/>
          <w:szCs w:val="18"/>
        </w:rPr>
      </w:pPr>
    </w:p>
    <w:p w:rsidR="00D240FF" w:rsidRDefault="00D240FF" w:rsidP="00D240FF">
      <w:pPr>
        <w:spacing w:line="240" w:lineRule="exact"/>
        <w:ind w:right="-5267" w:firstLine="709"/>
        <w:contextualSpacing/>
        <w:rPr>
          <w:rFonts w:ascii="Raleway" w:hAnsi="Raleway"/>
          <w:b/>
          <w:sz w:val="20"/>
          <w:szCs w:val="22"/>
        </w:rPr>
      </w:pPr>
      <w:r>
        <w:rPr>
          <w:rFonts w:ascii="Raleway" w:hAnsi="Raleway"/>
          <w:b/>
          <w:sz w:val="20"/>
          <w:szCs w:val="22"/>
        </w:rPr>
        <w:t>Construction d’un groupe scolaire à Saint-Cyr-sur-Loire</w:t>
      </w:r>
    </w:p>
    <w:p w:rsidR="00D240FF" w:rsidRPr="00A42A1B" w:rsidRDefault="00D240FF" w:rsidP="00D240FF">
      <w:pPr>
        <w:spacing w:line="240" w:lineRule="exact"/>
        <w:ind w:right="-5267"/>
        <w:contextualSpacing/>
        <w:rPr>
          <w:rFonts w:ascii="Raleway" w:hAnsi="Raleway"/>
          <w:b/>
          <w:sz w:val="20"/>
          <w:szCs w:val="22"/>
        </w:rPr>
      </w:pPr>
    </w:p>
    <w:p w:rsidR="00D240FF" w:rsidRPr="00A42A1B" w:rsidRDefault="00D240FF" w:rsidP="00D240FF">
      <w:pPr>
        <w:spacing w:line="280" w:lineRule="exact"/>
        <w:ind w:right="-5267" w:firstLine="709"/>
        <w:contextualSpacing/>
        <w:rPr>
          <w:rFonts w:ascii="Raleway" w:hAnsi="Raleway"/>
          <w:b/>
          <w:sz w:val="20"/>
          <w:szCs w:val="20"/>
        </w:rPr>
      </w:pPr>
      <w:r w:rsidRPr="00A42A1B">
        <w:rPr>
          <w:rFonts w:ascii="Raleway" w:hAnsi="Raleway"/>
          <w:b/>
          <w:sz w:val="20"/>
          <w:szCs w:val="20"/>
        </w:rPr>
        <w:t xml:space="preserve">Note de synthèse – Dossier </w:t>
      </w:r>
      <w:r>
        <w:rPr>
          <w:rFonts w:ascii="Raleway" w:hAnsi="Raleway"/>
          <w:b/>
          <w:sz w:val="20"/>
          <w:szCs w:val="20"/>
        </w:rPr>
        <w:t>Esquisse +</w:t>
      </w:r>
    </w:p>
    <w:p w:rsidR="00D240FF" w:rsidRPr="00AA6C5E" w:rsidRDefault="00D240FF" w:rsidP="00D240FF">
      <w:pPr>
        <w:spacing w:line="280" w:lineRule="exact"/>
        <w:rPr>
          <w:sz w:val="20"/>
          <w:lang w:eastAsia="zh-CN"/>
        </w:rPr>
      </w:pPr>
    </w:p>
    <w:p w:rsidR="00D240FF" w:rsidRPr="00A42A1B" w:rsidRDefault="00D240FF" w:rsidP="00D240FF">
      <w:pPr>
        <w:spacing w:line="280" w:lineRule="exact"/>
        <w:rPr>
          <w:rFonts w:ascii="Raleway" w:hAnsi="Raleway"/>
          <w:sz w:val="18"/>
          <w:lang w:eastAsia="zh-CN"/>
        </w:rPr>
      </w:pPr>
      <w:r w:rsidRPr="00A42A1B">
        <w:rPr>
          <w:rFonts w:ascii="Raleway" w:hAnsi="Raleway"/>
          <w:sz w:val="18"/>
          <w:lang w:eastAsia="zh-CN"/>
        </w:rPr>
        <w:t>La présente note</w:t>
      </w:r>
      <w:r>
        <w:rPr>
          <w:rFonts w:ascii="Raleway" w:hAnsi="Raleway"/>
          <w:sz w:val="18"/>
          <w:lang w:eastAsia="zh-CN"/>
        </w:rPr>
        <w:t xml:space="preserve"> a pour objet de présenter les principales adaptations portées au projet en phase ESQ+ et de lister les </w:t>
      </w:r>
      <w:r w:rsidRPr="00A42A1B">
        <w:rPr>
          <w:rFonts w:ascii="Raleway" w:hAnsi="Raleway"/>
          <w:sz w:val="18"/>
          <w:lang w:eastAsia="zh-CN"/>
        </w:rPr>
        <w:t xml:space="preserve">informations et investigations nécessaires </w:t>
      </w:r>
      <w:r>
        <w:rPr>
          <w:rFonts w:ascii="Raleway" w:hAnsi="Raleway"/>
          <w:sz w:val="18"/>
          <w:lang w:eastAsia="zh-CN"/>
        </w:rPr>
        <w:t>aux</w:t>
      </w:r>
      <w:r w:rsidRPr="00A42A1B">
        <w:rPr>
          <w:rFonts w:ascii="Raleway" w:hAnsi="Raleway"/>
          <w:sz w:val="18"/>
          <w:lang w:eastAsia="zh-CN"/>
        </w:rPr>
        <w:t xml:space="preserve"> études </w:t>
      </w:r>
      <w:r>
        <w:rPr>
          <w:rFonts w:ascii="Raleway" w:hAnsi="Raleway"/>
          <w:sz w:val="18"/>
          <w:lang w:eastAsia="zh-CN"/>
        </w:rPr>
        <w:t>d’AVP</w:t>
      </w:r>
      <w:r w:rsidRPr="00A42A1B">
        <w:rPr>
          <w:rFonts w:ascii="Raleway" w:hAnsi="Raleway"/>
          <w:sz w:val="18"/>
          <w:lang w:eastAsia="zh-CN"/>
        </w:rPr>
        <w:t xml:space="preserve"> et au dépôt du</w:t>
      </w:r>
      <w:r>
        <w:rPr>
          <w:rFonts w:ascii="Raleway" w:hAnsi="Raleway"/>
          <w:sz w:val="18"/>
          <w:lang w:eastAsia="zh-CN"/>
        </w:rPr>
        <w:t xml:space="preserve"> Permis de construire.  </w:t>
      </w:r>
    </w:p>
    <w:p w:rsidR="00D240FF" w:rsidRDefault="00D240FF" w:rsidP="00D240FF">
      <w:pPr>
        <w:spacing w:line="280" w:lineRule="exact"/>
        <w:rPr>
          <w:rFonts w:ascii="Raleway" w:hAnsi="Raleway"/>
          <w:sz w:val="18"/>
          <w:lang w:eastAsia="zh-CN"/>
        </w:rPr>
      </w:pPr>
    </w:p>
    <w:p w:rsidR="00D240FF" w:rsidRPr="00F02D72" w:rsidRDefault="00D240FF" w:rsidP="00D240FF">
      <w:pPr>
        <w:spacing w:line="280" w:lineRule="exact"/>
        <w:rPr>
          <w:rFonts w:ascii="Raleway" w:hAnsi="Raleway"/>
          <w:b/>
          <w:sz w:val="18"/>
          <w:lang w:eastAsia="zh-CN"/>
        </w:rPr>
      </w:pPr>
      <w:r w:rsidRPr="00F02D72">
        <w:rPr>
          <w:rFonts w:ascii="Raleway" w:hAnsi="Raleway"/>
          <w:b/>
          <w:sz w:val="18"/>
          <w:lang w:eastAsia="zh-CN"/>
        </w:rPr>
        <w:t xml:space="preserve">SYNTHESE DU DOSSIER </w:t>
      </w:r>
      <w:r>
        <w:rPr>
          <w:rFonts w:ascii="Raleway" w:hAnsi="Raleway"/>
          <w:b/>
          <w:sz w:val="18"/>
          <w:lang w:eastAsia="zh-CN"/>
        </w:rPr>
        <w:t>ESQ+</w:t>
      </w:r>
    </w:p>
    <w:p w:rsidR="00D240FF" w:rsidRPr="00F02D72" w:rsidRDefault="00D240FF" w:rsidP="00D240FF">
      <w:pPr>
        <w:spacing w:line="280" w:lineRule="exact"/>
        <w:rPr>
          <w:rFonts w:ascii="Raleway" w:hAnsi="Raleway"/>
          <w:sz w:val="18"/>
          <w:lang w:eastAsia="zh-CN"/>
        </w:rPr>
      </w:pPr>
    </w:p>
    <w:p w:rsidR="00D240FF" w:rsidRPr="00F02D72" w:rsidRDefault="00D240FF" w:rsidP="00D240FF">
      <w:pPr>
        <w:pStyle w:val="Paragraphedeliste"/>
        <w:numPr>
          <w:ilvl w:val="0"/>
          <w:numId w:val="13"/>
        </w:num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  <w:r>
        <w:rPr>
          <w:rFonts w:ascii="Raleway" w:hAnsi="Raleway"/>
          <w:b/>
          <w:sz w:val="18"/>
          <w:u w:val="single"/>
          <w:lang w:eastAsia="zh-CN"/>
        </w:rPr>
        <w:t>A</w:t>
      </w:r>
      <w:r w:rsidRPr="00F02D72">
        <w:rPr>
          <w:rFonts w:ascii="Raleway" w:hAnsi="Raleway"/>
          <w:b/>
          <w:sz w:val="18"/>
          <w:u w:val="single"/>
          <w:lang w:eastAsia="zh-CN"/>
        </w:rPr>
        <w:t>daptations fonctionnelles</w:t>
      </w:r>
      <w:r>
        <w:rPr>
          <w:rFonts w:ascii="Raleway" w:hAnsi="Raleway"/>
          <w:b/>
          <w:sz w:val="18"/>
          <w:u w:val="single"/>
          <w:lang w:eastAsia="zh-CN"/>
        </w:rPr>
        <w:t xml:space="preserve"> et règlementaires</w:t>
      </w:r>
      <w:r w:rsidRPr="00F02D72">
        <w:rPr>
          <w:rFonts w:ascii="Raleway" w:hAnsi="Raleway"/>
          <w:b/>
          <w:sz w:val="18"/>
          <w:u w:val="single"/>
          <w:lang w:eastAsia="zh-CN"/>
        </w:rPr>
        <w:t xml:space="preserve"> du projet en phase </w:t>
      </w:r>
      <w:r>
        <w:rPr>
          <w:rFonts w:ascii="Raleway" w:hAnsi="Raleway"/>
          <w:b/>
          <w:sz w:val="18"/>
          <w:u w:val="single"/>
          <w:lang w:eastAsia="zh-CN"/>
        </w:rPr>
        <w:t>ESQ+</w:t>
      </w:r>
    </w:p>
    <w:p w:rsidR="00D240FF" w:rsidRDefault="00D240FF" w:rsidP="00D240FF">
      <w:p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</w:p>
    <w:p w:rsidR="00D240FF" w:rsidRDefault="00D240FF" w:rsidP="00D240FF">
      <w:pPr>
        <w:spacing w:line="280" w:lineRule="exact"/>
        <w:rPr>
          <w:rFonts w:ascii="Raleway" w:hAnsi="Raleway"/>
          <w:sz w:val="18"/>
          <w:u w:val="single"/>
          <w:lang w:eastAsia="zh-CN"/>
        </w:rPr>
      </w:pPr>
      <w:r>
        <w:rPr>
          <w:rFonts w:ascii="Raleway" w:hAnsi="Raleway"/>
          <w:sz w:val="18"/>
          <w:u w:val="single"/>
          <w:lang w:eastAsia="zh-CN"/>
        </w:rPr>
        <w:t>Adaptations fonctionnelles et règlementaires Rez-de-chaussée :</w:t>
      </w:r>
    </w:p>
    <w:p w:rsidR="00D240FF" w:rsidRDefault="00D240FF" w:rsidP="00D240FF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u w:val="single"/>
          <w:lang w:eastAsia="zh-CN"/>
        </w:rPr>
        <w:t>Ajout d’une porte de recoupement entre le hall d’accueil de l’école élémentaire et l’équipement sportif pour mise en conformité règlementaire </w:t>
      </w:r>
      <w:r>
        <w:rPr>
          <w:rFonts w:ascii="Raleway" w:hAnsi="Raleway"/>
          <w:sz w:val="18"/>
          <w:lang w:eastAsia="zh-CN"/>
        </w:rPr>
        <w:t>: l’obligation de désenfumer la salle sport située en sous-sol,  nous contrai</w:t>
      </w:r>
      <w:r w:rsidR="00142A8B">
        <w:rPr>
          <w:rFonts w:ascii="Raleway" w:hAnsi="Raleway"/>
          <w:sz w:val="18"/>
          <w:lang w:eastAsia="zh-CN"/>
        </w:rPr>
        <w:t>n</w:t>
      </w:r>
      <w:r>
        <w:rPr>
          <w:rFonts w:ascii="Raleway" w:hAnsi="Raleway"/>
          <w:sz w:val="18"/>
          <w:lang w:eastAsia="zh-CN"/>
        </w:rPr>
        <w:t xml:space="preserve">t à traiter toute la zone </w:t>
      </w:r>
      <w:r w:rsidR="00885A3B">
        <w:rPr>
          <w:rFonts w:ascii="Raleway" w:hAnsi="Raleway"/>
          <w:sz w:val="18"/>
          <w:lang w:eastAsia="zh-CN"/>
        </w:rPr>
        <w:t xml:space="preserve">de manière </w:t>
      </w:r>
      <w:r w:rsidR="00FC0FC6">
        <w:rPr>
          <w:rFonts w:ascii="Raleway" w:hAnsi="Raleway"/>
          <w:sz w:val="18"/>
          <w:lang w:eastAsia="zh-CN"/>
        </w:rPr>
        <w:t>indépendante</w:t>
      </w:r>
      <w:r>
        <w:rPr>
          <w:rFonts w:ascii="Raleway" w:hAnsi="Raleway"/>
          <w:sz w:val="18"/>
          <w:lang w:eastAsia="zh-CN"/>
        </w:rPr>
        <w:t xml:space="preserve"> du reste de l’établissement.</w:t>
      </w:r>
    </w:p>
    <w:p w:rsidR="00D240FF" w:rsidRDefault="00D240FF" w:rsidP="00D240FF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u w:val="single"/>
          <w:lang w:eastAsia="zh-CN"/>
        </w:rPr>
        <w:t>Modification de l’emplacement de la chaufferie pour des raisons techniques </w:t>
      </w:r>
      <w:r w:rsidRPr="00803EE4">
        <w:rPr>
          <w:rFonts w:ascii="Raleway" w:hAnsi="Raleway"/>
          <w:sz w:val="18"/>
          <w:lang w:eastAsia="zh-CN"/>
        </w:rPr>
        <w:t>:</w:t>
      </w:r>
      <w:r>
        <w:rPr>
          <w:rFonts w:ascii="Raleway" w:hAnsi="Raleway"/>
          <w:sz w:val="18"/>
          <w:lang w:eastAsia="zh-CN"/>
        </w:rPr>
        <w:t xml:space="preserve"> </w:t>
      </w:r>
      <w:r w:rsidR="00885A3B">
        <w:rPr>
          <w:rFonts w:ascii="Raleway" w:hAnsi="Raleway"/>
          <w:sz w:val="18"/>
          <w:lang w:eastAsia="zh-CN"/>
        </w:rPr>
        <w:t>modifier l’emplacement de</w:t>
      </w:r>
      <w:r>
        <w:rPr>
          <w:rFonts w:ascii="Raleway" w:hAnsi="Raleway"/>
          <w:sz w:val="18"/>
          <w:lang w:eastAsia="zh-CN"/>
        </w:rPr>
        <w:t xml:space="preserve"> l’espace chaufferie du sous-sol vers le rez-de-chaussée nous permet d’amoindrir les répercussion</w:t>
      </w:r>
      <w:r w:rsidR="00885A3B">
        <w:rPr>
          <w:rFonts w:ascii="Raleway" w:hAnsi="Raleway"/>
          <w:sz w:val="18"/>
          <w:lang w:eastAsia="zh-CN"/>
        </w:rPr>
        <w:t>s techniques et architecturales et facilite l’accessibilité à ce local.</w:t>
      </w:r>
    </w:p>
    <w:p w:rsidR="00D240FF" w:rsidRPr="00290071" w:rsidRDefault="00D240FF" w:rsidP="00D240FF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lang w:eastAsia="zh-CN"/>
        </w:rPr>
      </w:pPr>
      <w:r w:rsidRPr="00BB614C">
        <w:rPr>
          <w:rFonts w:ascii="Raleway" w:hAnsi="Raleway"/>
          <w:sz w:val="18"/>
          <w:u w:val="single"/>
          <w:lang w:eastAsia="zh-CN"/>
        </w:rPr>
        <w:t xml:space="preserve">Adaptations du pôle </w:t>
      </w:r>
      <w:r w:rsidRPr="00CB369B">
        <w:rPr>
          <w:rFonts w:ascii="Raleway" w:hAnsi="Raleway"/>
          <w:sz w:val="18"/>
          <w:u w:val="single"/>
          <w:lang w:eastAsia="zh-CN"/>
        </w:rPr>
        <w:t>restauration pour amélioration du fonctionnement</w:t>
      </w:r>
      <w:r w:rsidRPr="00883738">
        <w:rPr>
          <w:rFonts w:ascii="Raleway" w:hAnsi="Raleway"/>
          <w:sz w:val="18"/>
          <w:lang w:eastAsia="zh-CN"/>
        </w:rPr>
        <w:t> :</w:t>
      </w:r>
      <w:r>
        <w:rPr>
          <w:rFonts w:ascii="Raleway" w:hAnsi="Raleway"/>
          <w:sz w:val="18"/>
          <w:lang w:eastAsia="zh-CN"/>
        </w:rPr>
        <w:t xml:space="preserve"> réagencement de la cuisine suite à la suppression de locaux selon les demandes de la MOA.</w:t>
      </w:r>
    </w:p>
    <w:p w:rsidR="00D240FF" w:rsidRPr="00586B49" w:rsidRDefault="00D240FF" w:rsidP="00D240FF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u w:val="single"/>
          <w:lang w:eastAsia="zh-CN"/>
        </w:rPr>
      </w:pPr>
      <w:r>
        <w:rPr>
          <w:rFonts w:ascii="Raleway" w:hAnsi="Raleway"/>
          <w:sz w:val="18"/>
          <w:u w:val="single"/>
          <w:lang w:eastAsia="zh-CN"/>
        </w:rPr>
        <w:t>Modification</w:t>
      </w:r>
      <w:r w:rsidRPr="00BB614C">
        <w:rPr>
          <w:rFonts w:ascii="Raleway" w:hAnsi="Raleway"/>
          <w:sz w:val="18"/>
          <w:u w:val="single"/>
          <w:lang w:eastAsia="zh-CN"/>
        </w:rPr>
        <w:t xml:space="preserve"> d</w:t>
      </w:r>
      <w:r>
        <w:rPr>
          <w:rFonts w:ascii="Raleway" w:hAnsi="Raleway"/>
          <w:sz w:val="18"/>
          <w:u w:val="single"/>
          <w:lang w:eastAsia="zh-CN"/>
        </w:rPr>
        <w:t>e la cour de récréation</w:t>
      </w:r>
      <w:r w:rsidRPr="00883738">
        <w:rPr>
          <w:rFonts w:ascii="Raleway" w:hAnsi="Raleway"/>
          <w:sz w:val="18"/>
          <w:lang w:eastAsia="zh-CN"/>
        </w:rPr>
        <w:t>:</w:t>
      </w:r>
      <w:r>
        <w:rPr>
          <w:rFonts w:ascii="Raleway" w:hAnsi="Raleway"/>
          <w:sz w:val="18"/>
          <w:lang w:eastAsia="zh-CN"/>
        </w:rPr>
        <w:t xml:space="preserve"> réagencement de la cour de récréation de l’école élémentaire suite à la suppression du </w:t>
      </w:r>
      <w:proofErr w:type="spellStart"/>
      <w:r>
        <w:rPr>
          <w:rFonts w:ascii="Raleway" w:hAnsi="Raleway"/>
          <w:sz w:val="18"/>
          <w:lang w:eastAsia="zh-CN"/>
        </w:rPr>
        <w:t>citypark</w:t>
      </w:r>
      <w:proofErr w:type="spellEnd"/>
      <w:r>
        <w:rPr>
          <w:rFonts w:ascii="Raleway" w:hAnsi="Raleway"/>
          <w:sz w:val="18"/>
          <w:lang w:eastAsia="zh-CN"/>
        </w:rPr>
        <w:t xml:space="preserve"> selon les demandes de la MOA.</w:t>
      </w:r>
    </w:p>
    <w:p w:rsidR="00D240FF" w:rsidRPr="00885A3B" w:rsidRDefault="00D240FF" w:rsidP="00D240FF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u w:val="single"/>
          <w:lang w:eastAsia="zh-CN"/>
        </w:rPr>
      </w:pPr>
      <w:r>
        <w:rPr>
          <w:rFonts w:ascii="Raleway" w:hAnsi="Raleway"/>
          <w:sz w:val="18"/>
          <w:u w:val="single"/>
          <w:lang w:eastAsia="zh-CN"/>
        </w:rPr>
        <w:t xml:space="preserve">Optimisation de l’espace situé au rez-de-chaussée de l’école élémentaire : </w:t>
      </w:r>
      <w:r>
        <w:rPr>
          <w:rFonts w:ascii="Raleway" w:hAnsi="Raleway"/>
          <w:sz w:val="18"/>
          <w:lang w:eastAsia="zh-CN"/>
        </w:rPr>
        <w:t xml:space="preserve">la maitrise d’œuvre propose la création de sanitaires donnant sur l’intérieur des locaux  ainsi que sur la cour afin de supprimer ceux prévus à l’extérieur à proximité de la sortie de l’école et plus compliqué à surveiller. Ceci nous permet également de répondre à une demande de la maitrise d’ouvrage, à savoir, la création d’un local vélo pour les enfants de l’école élémentaire. </w:t>
      </w:r>
    </w:p>
    <w:p w:rsidR="00885A3B" w:rsidRPr="00885A3B" w:rsidRDefault="00885A3B" w:rsidP="00D240FF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u w:val="single"/>
          <w:lang w:eastAsia="zh-CN"/>
        </w:rPr>
      </w:pPr>
      <w:r>
        <w:rPr>
          <w:rFonts w:ascii="Raleway" w:hAnsi="Raleway"/>
          <w:sz w:val="18"/>
          <w:u w:val="single"/>
          <w:lang w:eastAsia="zh-CN"/>
        </w:rPr>
        <w:t>Modification fonctionnelle de l’école élémentaire :</w:t>
      </w:r>
      <w:r>
        <w:rPr>
          <w:rFonts w:ascii="Raleway" w:hAnsi="Raleway"/>
          <w:sz w:val="18"/>
          <w:lang w:eastAsia="zh-CN"/>
        </w:rPr>
        <w:t xml:space="preserve"> Suite aux échanges avec la maîtrise d’ouvrage, il a été décidé de descendre la salle des maîtres et une salle de classe en rez-de-chaussée. Le BCD et les deux ateliers se retrouvent désormais à l’étage.</w:t>
      </w:r>
    </w:p>
    <w:p w:rsidR="00885A3B" w:rsidRDefault="00885A3B" w:rsidP="00885A3B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u w:val="single"/>
          <w:lang w:eastAsia="zh-CN"/>
        </w:rPr>
      </w:pPr>
      <w:r>
        <w:rPr>
          <w:rFonts w:ascii="Raleway" w:hAnsi="Raleway"/>
          <w:sz w:val="18"/>
          <w:u w:val="single"/>
          <w:lang w:eastAsia="zh-CN"/>
        </w:rPr>
        <w:t xml:space="preserve">Modification fonctionnelle de l’école maternelle : </w:t>
      </w:r>
      <w:r>
        <w:rPr>
          <w:rFonts w:ascii="Raleway" w:hAnsi="Raleway"/>
          <w:sz w:val="18"/>
          <w:lang w:eastAsia="zh-CN"/>
        </w:rPr>
        <w:t>Suite aux échanges avec la maîtrise d’ouvrage, il a été décidé de modifier l’emplacement de la salle ATSEM et le dimensionnement du dortoir.</w:t>
      </w:r>
    </w:p>
    <w:p w:rsidR="00885A3B" w:rsidRPr="000D4C7A" w:rsidRDefault="00885A3B" w:rsidP="00885A3B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u w:val="single"/>
          <w:lang w:eastAsia="zh-CN"/>
        </w:rPr>
      </w:pPr>
      <w:r>
        <w:rPr>
          <w:rFonts w:ascii="Raleway" w:hAnsi="Raleway"/>
          <w:sz w:val="18"/>
          <w:u w:val="single"/>
          <w:lang w:eastAsia="zh-CN"/>
        </w:rPr>
        <w:t xml:space="preserve">Modification du dortoir pour atteindre 45 lits : </w:t>
      </w:r>
      <w:r>
        <w:rPr>
          <w:rFonts w:ascii="Raleway" w:hAnsi="Raleway"/>
          <w:sz w:val="18"/>
          <w:lang w:eastAsia="zh-CN"/>
        </w:rPr>
        <w:t xml:space="preserve">La maîtrise d’ouvrage nous a demandé le 23 06 2017 de revenir à une version de dortoir pouvant accueillir 45 enfants. Cette </w:t>
      </w:r>
      <w:r>
        <w:rPr>
          <w:rFonts w:ascii="Raleway" w:hAnsi="Raleway"/>
          <w:sz w:val="18"/>
          <w:lang w:eastAsia="zh-CN"/>
        </w:rPr>
        <w:lastRenderedPageBreak/>
        <w:t>modification a été étudiée en réduisant l’espace de rangements de la salle de motricité et en déplaçant le BCD maternel.</w:t>
      </w:r>
      <w:r w:rsidR="00BE028C">
        <w:rPr>
          <w:rFonts w:ascii="Raleway" w:hAnsi="Raleway"/>
          <w:sz w:val="18"/>
          <w:lang w:eastAsia="zh-CN"/>
        </w:rPr>
        <w:t xml:space="preserve"> Il devra être précisé avec le maître d’ouvrage le type de lits (lit à étage, barreaudage…)</w:t>
      </w:r>
    </w:p>
    <w:p w:rsidR="000D4C7A" w:rsidRPr="00885A3B" w:rsidRDefault="000D4C7A" w:rsidP="00885A3B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u w:val="single"/>
          <w:lang w:eastAsia="zh-CN"/>
        </w:rPr>
      </w:pPr>
      <w:r>
        <w:rPr>
          <w:rFonts w:ascii="Raleway" w:hAnsi="Raleway"/>
          <w:sz w:val="18"/>
          <w:u w:val="single"/>
          <w:lang w:eastAsia="zh-CN"/>
        </w:rPr>
        <w:t>Demande de locaux supplémentaire</w:t>
      </w:r>
      <w:r w:rsidR="00142A8B">
        <w:rPr>
          <w:rFonts w:ascii="Raleway" w:hAnsi="Raleway"/>
          <w:sz w:val="18"/>
          <w:u w:val="single"/>
          <w:lang w:eastAsia="zh-CN"/>
        </w:rPr>
        <w:t xml:space="preserve"> au programme</w:t>
      </w:r>
      <w:r>
        <w:rPr>
          <w:rFonts w:ascii="Raleway" w:hAnsi="Raleway"/>
          <w:sz w:val="18"/>
          <w:u w:val="single"/>
          <w:lang w:eastAsia="zh-CN"/>
        </w:rPr>
        <w:t> :</w:t>
      </w:r>
      <w:r>
        <w:rPr>
          <w:rFonts w:ascii="Raleway" w:hAnsi="Raleway"/>
          <w:sz w:val="18"/>
          <w:lang w:eastAsia="zh-CN"/>
        </w:rPr>
        <w:t xml:space="preserve"> La maîtrise d’ouvrage a demandé le rajout </w:t>
      </w:r>
      <w:proofErr w:type="gramStart"/>
      <w:r>
        <w:rPr>
          <w:rFonts w:ascii="Raleway" w:hAnsi="Raleway"/>
          <w:sz w:val="18"/>
          <w:lang w:eastAsia="zh-CN"/>
        </w:rPr>
        <w:t>d’un local</w:t>
      </w:r>
      <w:proofErr w:type="gramEnd"/>
      <w:r>
        <w:rPr>
          <w:rFonts w:ascii="Raleway" w:hAnsi="Raleway"/>
          <w:sz w:val="18"/>
          <w:lang w:eastAsia="zh-CN"/>
        </w:rPr>
        <w:t xml:space="preserve"> poubelle pour le groupe scolaire de même qu’un local entretien avec espace du personnel pour l’école élémentaire. Ils représentent une superficie</w:t>
      </w:r>
      <w:r w:rsidR="00142A8B">
        <w:rPr>
          <w:rFonts w:ascii="Raleway" w:hAnsi="Raleway"/>
          <w:sz w:val="18"/>
          <w:lang w:eastAsia="zh-CN"/>
        </w:rPr>
        <w:t xml:space="preserve"> supplémentaire</w:t>
      </w:r>
      <w:r>
        <w:rPr>
          <w:rFonts w:ascii="Raleway" w:hAnsi="Raleway"/>
          <w:sz w:val="18"/>
          <w:lang w:eastAsia="zh-CN"/>
        </w:rPr>
        <w:t xml:space="preserve"> de 18m².</w:t>
      </w:r>
    </w:p>
    <w:p w:rsidR="00D240FF" w:rsidRDefault="00D240FF" w:rsidP="00D240FF">
      <w:pPr>
        <w:spacing w:line="280" w:lineRule="exact"/>
        <w:rPr>
          <w:rFonts w:ascii="Raleway" w:hAnsi="Raleway"/>
          <w:sz w:val="18"/>
          <w:u w:val="single"/>
          <w:lang w:eastAsia="zh-CN"/>
        </w:rPr>
      </w:pPr>
    </w:p>
    <w:p w:rsidR="00885A3B" w:rsidRDefault="00885A3B" w:rsidP="00885A3B">
      <w:pPr>
        <w:pStyle w:val="Paragraphedeliste"/>
        <w:numPr>
          <w:ilvl w:val="0"/>
          <w:numId w:val="13"/>
        </w:num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  <w:r>
        <w:rPr>
          <w:rFonts w:ascii="Raleway" w:hAnsi="Raleway"/>
          <w:b/>
          <w:sz w:val="18"/>
          <w:u w:val="single"/>
          <w:lang w:eastAsia="zh-CN"/>
        </w:rPr>
        <w:t>Remarques de la maîtrise d’œuvre sur le projet en phase ESQ +.</w:t>
      </w:r>
    </w:p>
    <w:p w:rsidR="00885A3B" w:rsidRDefault="00885A3B" w:rsidP="00885A3B">
      <w:pPr>
        <w:pStyle w:val="Paragraphedeliste"/>
        <w:spacing w:line="280" w:lineRule="exact"/>
        <w:ind w:left="1080"/>
        <w:rPr>
          <w:rFonts w:ascii="Raleway" w:hAnsi="Raleway"/>
          <w:b/>
          <w:sz w:val="18"/>
          <w:u w:val="single"/>
          <w:lang w:eastAsia="zh-CN"/>
        </w:rPr>
      </w:pPr>
    </w:p>
    <w:p w:rsidR="00885A3B" w:rsidRDefault="00885A3B" w:rsidP="00885A3B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Par rapport au projet en phase concours, les surfaces de circulations ont été optimisé (passage minimum conservé à 1m60), pour réduire la surface de plancher du projet. Une économie de 257m² de circulations découle de ce travail d’optimisation.</w:t>
      </w:r>
    </w:p>
    <w:p w:rsidR="000D4C7A" w:rsidRDefault="00885A3B" w:rsidP="00885A3B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 xml:space="preserve">Les surfaces utiles du projet en phase concours </w:t>
      </w:r>
      <w:r w:rsidR="000D4C7A">
        <w:rPr>
          <w:rFonts w:ascii="Raleway" w:hAnsi="Raleway"/>
          <w:sz w:val="18"/>
          <w:lang w:eastAsia="zh-CN"/>
        </w:rPr>
        <w:t>dépassait les surfaces programme de 169m². La MOE a optimisé les surfaces utiles tout en conservant les fonctionnalités pour arriver à une économie de 107m².</w:t>
      </w:r>
    </w:p>
    <w:p w:rsidR="000D4C7A" w:rsidRDefault="000D4C7A" w:rsidP="00885A3B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 xml:space="preserve">Ce travail d’optimisation de la surface de plancher (de l’ordre de 303m²) permet une réduction de 9.1% de la surface construite par rapport à la phase concours. La nouvelle surface de plancher est plus en adéquation avec les demandes du programme. </w:t>
      </w:r>
    </w:p>
    <w:p w:rsidR="00D240FF" w:rsidRDefault="000D4C7A" w:rsidP="00D240FF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 xml:space="preserve">Cette optimisation des surfaces participe à mieux maitriser les coûts pour se rapprocher de l’enveloppe budgétaire prévue. </w:t>
      </w:r>
    </w:p>
    <w:p w:rsidR="000D4C7A" w:rsidRPr="000D4C7A" w:rsidRDefault="000D4C7A" w:rsidP="00D240FF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 xml:space="preserve">Les mobiliers (fixes et mobiles) ont été comptabilisés pour correspondre aux demandes du programme. Les fiches espaces ont été mise à jour en ce sens. Il conviendra de préciser les mobiliers pour certains locaux (exemple salle de motricité) pour lesquelles les demandes </w:t>
      </w:r>
      <w:r w:rsidR="00142A8B">
        <w:rPr>
          <w:rFonts w:ascii="Raleway" w:hAnsi="Raleway"/>
          <w:sz w:val="18"/>
          <w:lang w:eastAsia="zh-CN"/>
        </w:rPr>
        <w:t>sont</w:t>
      </w:r>
      <w:r>
        <w:rPr>
          <w:rFonts w:ascii="Raleway" w:hAnsi="Raleway"/>
          <w:sz w:val="18"/>
          <w:lang w:eastAsia="zh-CN"/>
        </w:rPr>
        <w:t xml:space="preserve"> inexistantes au programme.</w:t>
      </w:r>
    </w:p>
    <w:p w:rsidR="00D240FF" w:rsidRDefault="00D240FF" w:rsidP="00D240FF">
      <w:p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</w:p>
    <w:p w:rsidR="00D240FF" w:rsidRDefault="000D4C7A" w:rsidP="00D240FF">
      <w:pPr>
        <w:pStyle w:val="Paragraphedeliste"/>
        <w:numPr>
          <w:ilvl w:val="0"/>
          <w:numId w:val="13"/>
        </w:num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  <w:r>
        <w:rPr>
          <w:rFonts w:ascii="Raleway" w:hAnsi="Raleway"/>
          <w:b/>
          <w:sz w:val="18"/>
          <w:u w:val="single"/>
          <w:lang w:eastAsia="zh-CN"/>
        </w:rPr>
        <w:t>Remarques de la maîtrise d’œuvre sur l’estimation du coû</w:t>
      </w:r>
      <w:r w:rsidR="00D240FF" w:rsidRPr="00F02D72">
        <w:rPr>
          <w:rFonts w:ascii="Raleway" w:hAnsi="Raleway"/>
          <w:b/>
          <w:sz w:val="18"/>
          <w:u w:val="single"/>
          <w:lang w:eastAsia="zh-CN"/>
        </w:rPr>
        <w:t>t prévisionnel des travaux</w:t>
      </w:r>
      <w:r>
        <w:rPr>
          <w:rFonts w:ascii="Raleway" w:hAnsi="Raleway"/>
          <w:b/>
          <w:sz w:val="18"/>
          <w:u w:val="single"/>
          <w:lang w:eastAsia="zh-CN"/>
        </w:rPr>
        <w:t xml:space="preserve"> en phase ESQ+</w:t>
      </w:r>
    </w:p>
    <w:p w:rsidR="000D4C7A" w:rsidRDefault="000D4C7A" w:rsidP="000D4C7A">
      <w:p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</w:p>
    <w:p w:rsidR="00BE028C" w:rsidRDefault="00BE028C" w:rsidP="000D4C7A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L’estimatif du coût prévisionnel des travaux en phase concours était de 6 767 387€ HT, soit un dépassement du budget d’environ 4%. La maîtrise d’ouvrage a demandé à ce que l’enveloppe allouée à l’opération (6,5M€ HT) soit respectée.</w:t>
      </w:r>
    </w:p>
    <w:p w:rsidR="000D4C7A" w:rsidRDefault="000D4C7A" w:rsidP="000D4C7A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L’estimati</w:t>
      </w:r>
      <w:r w:rsidR="00BE028C">
        <w:rPr>
          <w:rFonts w:ascii="Raleway" w:hAnsi="Raleway"/>
          <w:sz w:val="18"/>
          <w:lang w:eastAsia="zh-CN"/>
        </w:rPr>
        <w:t>f</w:t>
      </w:r>
      <w:r>
        <w:rPr>
          <w:rFonts w:ascii="Raleway" w:hAnsi="Raleway"/>
          <w:sz w:val="18"/>
          <w:lang w:eastAsia="zh-CN"/>
        </w:rPr>
        <w:t xml:space="preserve"> du coût prévisionnel des travaux a été </w:t>
      </w:r>
      <w:r w:rsidR="00BF0014">
        <w:rPr>
          <w:rFonts w:ascii="Raleway" w:hAnsi="Raleway"/>
          <w:sz w:val="18"/>
          <w:lang w:eastAsia="zh-CN"/>
        </w:rPr>
        <w:t>affinée</w:t>
      </w:r>
      <w:r>
        <w:rPr>
          <w:rFonts w:ascii="Raleway" w:hAnsi="Raleway"/>
          <w:sz w:val="18"/>
          <w:lang w:eastAsia="zh-CN"/>
        </w:rPr>
        <w:t xml:space="preserve"> pour prendre en compte les optimisations et les demandes de la maîtrise d’ouvrage.</w:t>
      </w:r>
      <w:r w:rsidR="00BE028C">
        <w:rPr>
          <w:rFonts w:ascii="Raleway" w:hAnsi="Raleway"/>
          <w:sz w:val="18"/>
          <w:lang w:eastAsia="zh-CN"/>
        </w:rPr>
        <w:t xml:space="preserve"> Une optimisation de la surface de plancher de 303m² (soit – 9,1%) permettra d’aller vers l’objectif fixé par le maître d’ouvrage.</w:t>
      </w:r>
    </w:p>
    <w:p w:rsidR="003B693B" w:rsidRDefault="003B693B" w:rsidP="000D4C7A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La MOE précise que les lots ‘mobilier non fixe’ et ‘Equipements connectés’ n’étaient pas pris en compte dans le chiffrage Concours.</w:t>
      </w:r>
    </w:p>
    <w:p w:rsidR="00D240FF" w:rsidRPr="003C764B" w:rsidRDefault="00D240FF" w:rsidP="003C764B">
      <w:p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</w:p>
    <w:p w:rsidR="00D240FF" w:rsidRDefault="00BF0014" w:rsidP="00D240FF">
      <w:pPr>
        <w:pStyle w:val="Paragraphedeliste"/>
        <w:numPr>
          <w:ilvl w:val="0"/>
          <w:numId w:val="13"/>
        </w:num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  <w:r>
        <w:rPr>
          <w:rFonts w:ascii="Raleway" w:hAnsi="Raleway"/>
          <w:b/>
          <w:sz w:val="18"/>
          <w:u w:val="single"/>
          <w:lang w:eastAsia="zh-CN"/>
        </w:rPr>
        <w:lastRenderedPageBreak/>
        <w:t>Remarques de la maîtrise d’œuvre sur la notice thermique et l’étude de faisabilité énergétique.</w:t>
      </w:r>
    </w:p>
    <w:p w:rsidR="00BF0014" w:rsidRDefault="00BF0014" w:rsidP="00BF0014">
      <w:p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</w:p>
    <w:p w:rsidR="00BF0014" w:rsidRDefault="00BF0014" w:rsidP="00BF0014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L’équipe de maitrise d’œuvre a vérifié par simulation la performance énergétique de l’enveloppe. Les hypothèses prises au stade ESQ + devront être affiné en phase AVP.</w:t>
      </w:r>
    </w:p>
    <w:p w:rsidR="00BF0014" w:rsidRDefault="00BF0014" w:rsidP="00BF0014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Les résultats de la simulation permettent de constater que la performance de l’enveloppe et le niveau de consommation en énergie primaire du bâtiment sont plus performant que la RT 2012</w:t>
      </w:r>
      <w:r w:rsidR="00142A8B">
        <w:rPr>
          <w:rFonts w:ascii="Raleway" w:hAnsi="Raleway"/>
          <w:sz w:val="18"/>
          <w:lang w:eastAsia="zh-CN"/>
        </w:rPr>
        <w:t xml:space="preserve"> -20%,</w:t>
      </w:r>
      <w:r>
        <w:rPr>
          <w:rFonts w:ascii="Raleway" w:hAnsi="Raleway"/>
          <w:sz w:val="18"/>
          <w:lang w:eastAsia="zh-CN"/>
        </w:rPr>
        <w:t xml:space="preserve"> en atteignant le niveau EFFINERGIE +.</w:t>
      </w:r>
      <w:r w:rsidR="00206D76">
        <w:rPr>
          <w:rFonts w:ascii="Raleway" w:hAnsi="Raleway"/>
          <w:sz w:val="18"/>
          <w:lang w:eastAsia="zh-CN"/>
        </w:rPr>
        <w:t xml:space="preserve"> Les simulations, à ce stade, tendent vers un résultat de RT 2012 – 60%.</w:t>
      </w:r>
    </w:p>
    <w:p w:rsidR="00BF0014" w:rsidRDefault="00CA29CC" w:rsidP="00BF0014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Le BET fluides a effectué</w:t>
      </w:r>
      <w:r w:rsidR="00BF0014">
        <w:rPr>
          <w:rFonts w:ascii="Raleway" w:hAnsi="Raleway"/>
          <w:sz w:val="18"/>
          <w:lang w:eastAsia="zh-CN"/>
        </w:rPr>
        <w:t xml:space="preserve"> d’autres simulations </w:t>
      </w:r>
      <w:r>
        <w:rPr>
          <w:rFonts w:ascii="Raleway" w:hAnsi="Raleway"/>
          <w:sz w:val="18"/>
          <w:lang w:eastAsia="zh-CN"/>
        </w:rPr>
        <w:t>(variantes 1-3 dans la notice CVC) qui démontrent que le gain en performance par rapport à la solution de base ne sont pas significatifs, voire négligeable. Il en ressort que la solution de base permet déjà une performance de l’enveloppe optimale.</w:t>
      </w:r>
    </w:p>
    <w:p w:rsidR="00CA29CC" w:rsidRDefault="00CA29CC" w:rsidP="00BF0014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 xml:space="preserve">Il a également été étudié le rajout de 330m² de panneaux photovoltaïques. Ils permettent une production d’énergies renouvelables suffisant pour compenser la consommation énergétique du bâtiment, mais ont un coût d’investissement à rajouter au budget de l’opération. </w:t>
      </w:r>
    </w:p>
    <w:p w:rsidR="00A07315" w:rsidRDefault="00A07315" w:rsidP="00A07315">
      <w:pPr>
        <w:spacing w:line="280" w:lineRule="exact"/>
        <w:rPr>
          <w:rFonts w:ascii="Raleway" w:hAnsi="Raleway"/>
          <w:sz w:val="18"/>
          <w:lang w:eastAsia="zh-CN"/>
        </w:rPr>
      </w:pPr>
    </w:p>
    <w:p w:rsidR="00A07315" w:rsidRDefault="00A07315" w:rsidP="00A07315">
      <w:pPr>
        <w:pStyle w:val="Paragraphedeliste"/>
        <w:numPr>
          <w:ilvl w:val="0"/>
          <w:numId w:val="13"/>
        </w:num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  <w:r>
        <w:rPr>
          <w:rFonts w:ascii="Raleway" w:hAnsi="Raleway"/>
          <w:b/>
          <w:sz w:val="18"/>
          <w:u w:val="single"/>
          <w:lang w:eastAsia="zh-CN"/>
        </w:rPr>
        <w:t>Remarques de la maîtrise d’œuvre sur l</w:t>
      </w:r>
      <w:r>
        <w:rPr>
          <w:rFonts w:ascii="Raleway" w:hAnsi="Raleway"/>
          <w:b/>
          <w:sz w:val="18"/>
          <w:u w:val="single"/>
          <w:lang w:eastAsia="zh-CN"/>
        </w:rPr>
        <w:t>es demandes de pièces complémentaires.</w:t>
      </w:r>
    </w:p>
    <w:p w:rsidR="00A07315" w:rsidRDefault="00A07315" w:rsidP="00A07315">
      <w:pPr>
        <w:pStyle w:val="Paragraphedeliste"/>
        <w:spacing w:line="280" w:lineRule="exact"/>
        <w:ind w:left="1080"/>
        <w:rPr>
          <w:rFonts w:ascii="Raleway" w:hAnsi="Raleway"/>
          <w:b/>
          <w:sz w:val="18"/>
          <w:u w:val="single"/>
          <w:lang w:eastAsia="zh-CN"/>
        </w:rPr>
      </w:pPr>
    </w:p>
    <w:p w:rsidR="00A07315" w:rsidRPr="00A07315" w:rsidRDefault="00A07315" w:rsidP="00A07315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 xml:space="preserve">La maîtrise d’œuvre demande un complément d’information sur le plan géomètre pour inclure les parcelles </w:t>
      </w:r>
      <w:r w:rsidRPr="00A07315">
        <w:rPr>
          <w:rFonts w:ascii="Raleway" w:hAnsi="Raleway"/>
          <w:color w:val="222222"/>
          <w:sz w:val="18"/>
          <w:szCs w:val="18"/>
        </w:rPr>
        <w:t>AV n°27, AV n°28, AV n° 63, AV n° 317, AV</w:t>
      </w:r>
      <w:r>
        <w:rPr>
          <w:rFonts w:ascii="Raleway" w:hAnsi="Raleway"/>
          <w:color w:val="222222"/>
          <w:sz w:val="18"/>
          <w:szCs w:val="18"/>
        </w:rPr>
        <w:t xml:space="preserve"> n° 451, AV n° 469 et AV n° 488, qui ne font pas partie du plan géomètre transmis en phase Concours.</w:t>
      </w:r>
    </w:p>
    <w:p w:rsidR="00A07315" w:rsidRPr="00A07315" w:rsidRDefault="00A07315" w:rsidP="00A07315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color w:val="222222"/>
          <w:sz w:val="18"/>
          <w:szCs w:val="18"/>
        </w:rPr>
        <w:t>La maîtrise d’œuvre demande des pièces complémentaires d’études de sols</w:t>
      </w:r>
      <w:r w:rsidR="00206D76">
        <w:rPr>
          <w:rFonts w:ascii="Raleway" w:hAnsi="Raleway"/>
          <w:color w:val="222222"/>
          <w:sz w:val="18"/>
          <w:szCs w:val="18"/>
        </w:rPr>
        <w:t xml:space="preserve"> à fournir en phase AVP (G2 AVP + G2 PRO). Le cahier des charges a été transmis à la maîtrise d’ouvrage. Ces documents sont nécessaires pour affermir les hypothèses structurelles et le chiffrage en phase AVP.</w:t>
      </w:r>
    </w:p>
    <w:p w:rsidR="00A07315" w:rsidRPr="00A07315" w:rsidRDefault="00A07315" w:rsidP="00A07315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color w:val="222222"/>
          <w:sz w:val="18"/>
          <w:szCs w:val="18"/>
        </w:rPr>
        <w:t xml:space="preserve">La maîtrise d’œuvre demande des </w:t>
      </w:r>
      <w:r w:rsidR="0019141A">
        <w:rPr>
          <w:rFonts w:ascii="Raleway" w:hAnsi="Raleway"/>
          <w:color w:val="222222"/>
          <w:sz w:val="18"/>
          <w:szCs w:val="18"/>
        </w:rPr>
        <w:t>précisions concernant les équipements de cuisine</w:t>
      </w:r>
      <w:r w:rsidR="00A3092C">
        <w:rPr>
          <w:rFonts w:ascii="Raleway" w:hAnsi="Raleway"/>
          <w:color w:val="222222"/>
          <w:sz w:val="18"/>
          <w:szCs w:val="18"/>
        </w:rPr>
        <w:t xml:space="preserve"> (température d’</w:t>
      </w:r>
      <w:bookmarkStart w:id="0" w:name="_GoBack"/>
      <w:bookmarkEnd w:id="0"/>
      <w:r w:rsidR="0019141A">
        <w:rPr>
          <w:rFonts w:ascii="Raleway" w:hAnsi="Raleway"/>
          <w:color w:val="222222"/>
          <w:sz w:val="18"/>
          <w:szCs w:val="18"/>
        </w:rPr>
        <w:t>ECS, volume journalier nécessaire, appareils de cuisine utilisant l’ECS avec données techniques…) pour pouvoir affiner la conception technique en phase AVP.</w:t>
      </w:r>
    </w:p>
    <w:p w:rsidR="00A07315" w:rsidRPr="00A07315" w:rsidRDefault="00A07315" w:rsidP="00A07315">
      <w:pPr>
        <w:spacing w:line="280" w:lineRule="exact"/>
        <w:rPr>
          <w:rFonts w:ascii="Raleway" w:hAnsi="Raleway"/>
          <w:sz w:val="18"/>
          <w:lang w:eastAsia="zh-CN"/>
        </w:rPr>
      </w:pPr>
    </w:p>
    <w:p w:rsidR="00A07315" w:rsidRDefault="00A07315" w:rsidP="00A07315">
      <w:pPr>
        <w:pStyle w:val="Paragraphedeliste"/>
        <w:numPr>
          <w:ilvl w:val="0"/>
          <w:numId w:val="13"/>
        </w:num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  <w:r>
        <w:rPr>
          <w:rFonts w:ascii="Raleway" w:hAnsi="Raleway"/>
          <w:b/>
          <w:sz w:val="18"/>
          <w:u w:val="single"/>
          <w:lang w:eastAsia="zh-CN"/>
        </w:rPr>
        <w:t>Remarques de la maîtrise d’œuvre sur l</w:t>
      </w:r>
      <w:r>
        <w:rPr>
          <w:rFonts w:ascii="Raleway" w:hAnsi="Raleway"/>
          <w:b/>
          <w:sz w:val="18"/>
          <w:u w:val="single"/>
          <w:lang w:eastAsia="zh-CN"/>
        </w:rPr>
        <w:t>e dépôt du Permis de construire.</w:t>
      </w:r>
    </w:p>
    <w:p w:rsidR="00A07315" w:rsidRDefault="00A07315" w:rsidP="00A07315">
      <w:pPr>
        <w:spacing w:line="280" w:lineRule="exact"/>
        <w:rPr>
          <w:rFonts w:ascii="Raleway" w:hAnsi="Raleway"/>
          <w:b/>
          <w:sz w:val="18"/>
          <w:u w:val="single"/>
          <w:lang w:eastAsia="zh-CN"/>
        </w:rPr>
      </w:pPr>
    </w:p>
    <w:p w:rsidR="00A07315" w:rsidRPr="00A07315" w:rsidRDefault="00A07315" w:rsidP="00A07315">
      <w:pPr>
        <w:pStyle w:val="Paragraphedeliste"/>
        <w:numPr>
          <w:ilvl w:val="0"/>
          <w:numId w:val="15"/>
        </w:numPr>
        <w:spacing w:line="280" w:lineRule="exact"/>
        <w:rPr>
          <w:rFonts w:ascii="Raleway" w:hAnsi="Raleway"/>
          <w:sz w:val="18"/>
          <w:lang w:eastAsia="zh-CN"/>
        </w:rPr>
      </w:pPr>
      <w:r>
        <w:rPr>
          <w:rFonts w:ascii="Raleway" w:hAnsi="Raleway"/>
          <w:sz w:val="18"/>
          <w:lang w:eastAsia="zh-CN"/>
        </w:rPr>
        <w:t>La remise des documents de Permis de construire par la maîtrise d’œuvre est prévu pour le 28 Juillet 2017. La MOE demande à avoir des éclaircissements sur les limites d’intervention (certaines parcelles ne sont, à ce jour, pas propriété de la Maîtrise d’ouvrage et il devra être clarifié leurs statuts au moment du dépôt du permis).</w:t>
      </w:r>
    </w:p>
    <w:p w:rsidR="00D240FF" w:rsidRPr="00B21F42" w:rsidRDefault="00D240FF" w:rsidP="00D240FF">
      <w:pPr>
        <w:pStyle w:val="Paragraphedeliste"/>
        <w:spacing w:line="280" w:lineRule="exact"/>
        <w:ind w:left="1080"/>
        <w:rPr>
          <w:rFonts w:ascii="Raleway" w:hAnsi="Raleway"/>
          <w:b/>
          <w:sz w:val="18"/>
          <w:u w:val="single"/>
          <w:lang w:eastAsia="zh-CN"/>
        </w:rPr>
      </w:pPr>
    </w:p>
    <w:p w:rsidR="00D240FF" w:rsidRPr="0034676D" w:rsidRDefault="00D240FF" w:rsidP="00D240FF">
      <w:pPr>
        <w:spacing w:line="280" w:lineRule="exact"/>
        <w:ind w:left="360"/>
        <w:rPr>
          <w:rFonts w:ascii="Raleway" w:hAnsi="Raleway"/>
          <w:b/>
          <w:sz w:val="18"/>
          <w:u w:val="single"/>
          <w:lang w:eastAsia="zh-CN"/>
        </w:rPr>
      </w:pPr>
    </w:p>
    <w:p w:rsidR="00D240FF" w:rsidRPr="00DE6392" w:rsidRDefault="00D240FF" w:rsidP="00D240FF">
      <w:pPr>
        <w:rPr>
          <w:rFonts w:ascii="Raleway" w:hAnsi="Raleway"/>
          <w:sz w:val="20"/>
          <w:lang w:eastAsia="zh-CN"/>
        </w:rPr>
      </w:pPr>
    </w:p>
    <w:p w:rsidR="00D240FF" w:rsidRPr="003F23FE" w:rsidRDefault="00D240FF" w:rsidP="00A163CA">
      <w:pPr>
        <w:pStyle w:val="NormalWeb"/>
        <w:spacing w:before="0" w:beforeAutospacing="0" w:after="0" w:afterAutospacing="0" w:line="240" w:lineRule="exact"/>
        <w:ind w:right="-114"/>
        <w:rPr>
          <w:rFonts w:ascii="Asap" w:hAnsi="Asap" w:cs="Arial"/>
          <w:sz w:val="18"/>
          <w:szCs w:val="18"/>
        </w:rPr>
      </w:pPr>
    </w:p>
    <w:sectPr w:rsidR="00D240FF" w:rsidRPr="003F23FE" w:rsidSect="00F715C7">
      <w:footerReference w:type="default" r:id="rId10"/>
      <w:type w:val="continuous"/>
      <w:pgSz w:w="11900" w:h="16840" w:code="9"/>
      <w:pgMar w:top="819" w:right="1304" w:bottom="567" w:left="1560" w:header="0" w:footer="0" w:gutter="0"/>
      <w:cols w:space="255"/>
      <w:docGrid w:type="linesAndChars" w:linePitch="326" w:charSpace="-41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617" w:rsidRDefault="00A20617" w:rsidP="00B3609E">
      <w:r>
        <w:separator/>
      </w:r>
    </w:p>
  </w:endnote>
  <w:endnote w:type="continuationSeparator" w:id="0">
    <w:p w:rsidR="00A20617" w:rsidRDefault="00A20617" w:rsidP="00B36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aleway">
    <w:altName w:val="DejaVu Sans"/>
    <w:charset w:val="00"/>
    <w:family w:val="swiss"/>
    <w:pitch w:val="variable"/>
    <w:sig w:usb0="00000001" w:usb1="5000005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file">
    <w:panose1 w:val="02000506040000020004"/>
    <w:charset w:val="00"/>
    <w:family w:val="auto"/>
    <w:pitch w:val="variable"/>
    <w:sig w:usb0="00000003" w:usb1="00000000" w:usb2="00000000" w:usb3="00000000" w:csb0="00000001" w:csb1="00000000"/>
  </w:font>
  <w:font w:name="Asap">
    <w:altName w:val="Myriad Pro Cond"/>
    <w:charset w:val="00"/>
    <w:family w:val="auto"/>
    <w:pitch w:val="variable"/>
    <w:sig w:usb0="00000003" w:usb1="00000000" w:usb2="00000000" w:usb3="00000000" w:csb0="00000001" w:csb1="00000000"/>
  </w:font>
  <w:font w:name="Antique Olive">
    <w:panose1 w:val="020009030300000200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63B" w:rsidRDefault="0061463B" w:rsidP="0019141A">
    <w:pPr>
      <w:pStyle w:val="Pieddepage"/>
      <w:tabs>
        <w:tab w:val="clear" w:pos="4536"/>
        <w:tab w:val="clear" w:pos="9072"/>
        <w:tab w:val="left" w:pos="-1560"/>
        <w:tab w:val="left" w:pos="0"/>
        <w:tab w:val="center" w:pos="3767"/>
        <w:tab w:val="right" w:pos="8222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617" w:rsidRDefault="00A20617" w:rsidP="00B3609E">
      <w:r>
        <w:separator/>
      </w:r>
    </w:p>
  </w:footnote>
  <w:footnote w:type="continuationSeparator" w:id="0">
    <w:p w:rsidR="00A20617" w:rsidRDefault="00A20617" w:rsidP="00B36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90" w:rsidRDefault="002C2590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2AFA019" wp14:editId="469DB39A">
          <wp:simplePos x="0" y="0"/>
          <wp:positionH relativeFrom="column">
            <wp:posOffset>0</wp:posOffset>
          </wp:positionH>
          <wp:positionV relativeFrom="paragraph">
            <wp:posOffset>-47625</wp:posOffset>
          </wp:positionV>
          <wp:extent cx="7552690" cy="356235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 tête pour 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014" cy="35625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01F53"/>
    <w:multiLevelType w:val="hybridMultilevel"/>
    <w:tmpl w:val="A790B5AE"/>
    <w:lvl w:ilvl="0" w:tplc="2C460986">
      <w:start w:val="5"/>
      <w:numFmt w:val="bullet"/>
      <w:lvlText w:val="-"/>
      <w:lvlJc w:val="left"/>
      <w:pPr>
        <w:ind w:left="720" w:hanging="360"/>
      </w:pPr>
      <w:rPr>
        <w:rFonts w:ascii="Raleway" w:eastAsia="SimSun" w:hAnsi="Raleway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E5A85"/>
    <w:multiLevelType w:val="hybridMultilevel"/>
    <w:tmpl w:val="93F47EDC"/>
    <w:lvl w:ilvl="0" w:tplc="0EEE3F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33BAF"/>
    <w:multiLevelType w:val="hybridMultilevel"/>
    <w:tmpl w:val="848C615C"/>
    <w:lvl w:ilvl="0" w:tplc="5CD01D18">
      <w:numFmt w:val="bullet"/>
      <w:lvlText w:val="-"/>
      <w:lvlJc w:val="left"/>
      <w:pPr>
        <w:ind w:left="720" w:hanging="360"/>
      </w:pPr>
      <w:rPr>
        <w:rFonts w:ascii="Profile" w:eastAsia="SimSun" w:hAnsi="Profil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D75DD9"/>
    <w:multiLevelType w:val="hybridMultilevel"/>
    <w:tmpl w:val="55889B36"/>
    <w:lvl w:ilvl="0" w:tplc="040C0001">
      <w:start w:val="1"/>
      <w:numFmt w:val="bullet"/>
      <w:lvlText w:val=""/>
      <w:lvlJc w:val="left"/>
      <w:pPr>
        <w:tabs>
          <w:tab w:val="num" w:pos="1553"/>
        </w:tabs>
        <w:ind w:left="15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73"/>
        </w:tabs>
        <w:ind w:left="22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93"/>
        </w:tabs>
        <w:ind w:left="29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13"/>
        </w:tabs>
        <w:ind w:left="37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33"/>
        </w:tabs>
        <w:ind w:left="44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53"/>
        </w:tabs>
        <w:ind w:left="51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73"/>
        </w:tabs>
        <w:ind w:left="58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93"/>
        </w:tabs>
        <w:ind w:left="65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13"/>
        </w:tabs>
        <w:ind w:left="7313" w:hanging="360"/>
      </w:pPr>
      <w:rPr>
        <w:rFonts w:ascii="Wingdings" w:hAnsi="Wingdings" w:hint="default"/>
      </w:rPr>
    </w:lvl>
  </w:abstractNum>
  <w:abstractNum w:abstractNumId="4">
    <w:nsid w:val="1FBC36D9"/>
    <w:multiLevelType w:val="hybridMultilevel"/>
    <w:tmpl w:val="8D846A36"/>
    <w:lvl w:ilvl="0" w:tplc="68064CE0">
      <w:start w:val="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rofile" w:eastAsia="SimSun" w:hAnsi="Profile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D7069A"/>
    <w:multiLevelType w:val="hybridMultilevel"/>
    <w:tmpl w:val="6B8C79C0"/>
    <w:lvl w:ilvl="0" w:tplc="B6BA7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F22A5"/>
    <w:multiLevelType w:val="hybridMultilevel"/>
    <w:tmpl w:val="E2E2BB58"/>
    <w:lvl w:ilvl="0" w:tplc="A2BEDC9C">
      <w:numFmt w:val="bullet"/>
      <w:lvlText w:val="-"/>
      <w:lvlJc w:val="left"/>
      <w:pPr>
        <w:ind w:left="720" w:hanging="360"/>
      </w:pPr>
      <w:rPr>
        <w:rFonts w:ascii="Profile" w:eastAsia="SimSun" w:hAnsi="Profil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73634"/>
    <w:multiLevelType w:val="hybridMultilevel"/>
    <w:tmpl w:val="7032B9AC"/>
    <w:lvl w:ilvl="0" w:tplc="DCCC11E8">
      <w:numFmt w:val="bullet"/>
      <w:lvlText w:val="-"/>
      <w:lvlJc w:val="left"/>
      <w:pPr>
        <w:ind w:left="720" w:hanging="360"/>
      </w:pPr>
      <w:rPr>
        <w:rFonts w:ascii="Profile" w:eastAsia="SimSun" w:hAnsi="Profil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29703E"/>
    <w:multiLevelType w:val="hybridMultilevel"/>
    <w:tmpl w:val="C2863CAC"/>
    <w:lvl w:ilvl="0" w:tplc="A41655B0">
      <w:numFmt w:val="bullet"/>
      <w:lvlText w:val="-"/>
      <w:lvlJc w:val="left"/>
      <w:pPr>
        <w:ind w:left="720" w:hanging="360"/>
      </w:pPr>
      <w:rPr>
        <w:rFonts w:ascii="Profile" w:eastAsia="SimSun" w:hAnsi="Profil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5A42B7"/>
    <w:multiLevelType w:val="hybridMultilevel"/>
    <w:tmpl w:val="DC8A5348"/>
    <w:lvl w:ilvl="0" w:tplc="E2EC2E84">
      <w:start w:val="13"/>
      <w:numFmt w:val="bullet"/>
      <w:lvlText w:val="-"/>
      <w:lvlJc w:val="left"/>
      <w:pPr>
        <w:ind w:left="720" w:hanging="360"/>
      </w:pPr>
      <w:rPr>
        <w:rFonts w:ascii="Profile" w:eastAsia="SimSun" w:hAnsi="Profil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CB5BAB"/>
    <w:multiLevelType w:val="hybridMultilevel"/>
    <w:tmpl w:val="CF629C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000E52"/>
    <w:multiLevelType w:val="hybridMultilevel"/>
    <w:tmpl w:val="2A3E1080"/>
    <w:lvl w:ilvl="0" w:tplc="5E7A0996">
      <w:numFmt w:val="bullet"/>
      <w:lvlText w:val="-"/>
      <w:lvlJc w:val="left"/>
      <w:pPr>
        <w:ind w:left="720" w:hanging="360"/>
      </w:pPr>
      <w:rPr>
        <w:rFonts w:ascii="Raleway" w:eastAsia="Times New Roman" w:hAnsi="Raleway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634F59"/>
    <w:multiLevelType w:val="hybridMultilevel"/>
    <w:tmpl w:val="A994074C"/>
    <w:lvl w:ilvl="0" w:tplc="79146308">
      <w:start w:val="1"/>
      <w:numFmt w:val="bullet"/>
      <w:lvlText w:val="-"/>
      <w:lvlJc w:val="left"/>
      <w:pPr>
        <w:ind w:left="720" w:hanging="360"/>
      </w:pPr>
      <w:rPr>
        <w:rFonts w:ascii="Asap" w:eastAsia="SimSun" w:hAnsi="Asap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D43F21"/>
    <w:multiLevelType w:val="hybridMultilevel"/>
    <w:tmpl w:val="6810C1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CC4EBE"/>
    <w:multiLevelType w:val="hybridMultilevel"/>
    <w:tmpl w:val="23DE3E12"/>
    <w:lvl w:ilvl="0" w:tplc="040C0001">
      <w:start w:val="1"/>
      <w:numFmt w:val="bullet"/>
      <w:lvlText w:val=""/>
      <w:lvlJc w:val="left"/>
      <w:pPr>
        <w:tabs>
          <w:tab w:val="num" w:pos="1553"/>
        </w:tabs>
        <w:ind w:left="15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73"/>
        </w:tabs>
        <w:ind w:left="22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93"/>
        </w:tabs>
        <w:ind w:left="29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13"/>
        </w:tabs>
        <w:ind w:left="37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33"/>
        </w:tabs>
        <w:ind w:left="44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53"/>
        </w:tabs>
        <w:ind w:left="51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73"/>
        </w:tabs>
        <w:ind w:left="58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93"/>
        </w:tabs>
        <w:ind w:left="65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13"/>
        </w:tabs>
        <w:ind w:left="73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3"/>
  </w:num>
  <w:num w:numId="5">
    <w:abstractNumId w:val="3"/>
  </w:num>
  <w:num w:numId="6">
    <w:abstractNumId w:val="14"/>
  </w:num>
  <w:num w:numId="7">
    <w:abstractNumId w:val="6"/>
  </w:num>
  <w:num w:numId="8">
    <w:abstractNumId w:val="10"/>
  </w:num>
  <w:num w:numId="9">
    <w:abstractNumId w:val="7"/>
  </w:num>
  <w:num w:numId="10">
    <w:abstractNumId w:val="2"/>
  </w:num>
  <w:num w:numId="11">
    <w:abstractNumId w:val="0"/>
  </w:num>
  <w:num w:numId="12">
    <w:abstractNumId w:val="12"/>
  </w:num>
  <w:num w:numId="13">
    <w:abstractNumId w:val="5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9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1DC"/>
    <w:rsid w:val="000002C3"/>
    <w:rsid w:val="00002A57"/>
    <w:rsid w:val="000072FA"/>
    <w:rsid w:val="000130AB"/>
    <w:rsid w:val="0001532B"/>
    <w:rsid w:val="00021621"/>
    <w:rsid w:val="00032692"/>
    <w:rsid w:val="00033A47"/>
    <w:rsid w:val="00033B6B"/>
    <w:rsid w:val="00043443"/>
    <w:rsid w:val="00047BC6"/>
    <w:rsid w:val="00054639"/>
    <w:rsid w:val="0005520C"/>
    <w:rsid w:val="000665AA"/>
    <w:rsid w:val="00067EF6"/>
    <w:rsid w:val="00072CF2"/>
    <w:rsid w:val="000761DE"/>
    <w:rsid w:val="000808CC"/>
    <w:rsid w:val="000824AF"/>
    <w:rsid w:val="000835C7"/>
    <w:rsid w:val="00083D68"/>
    <w:rsid w:val="000916BB"/>
    <w:rsid w:val="00096C90"/>
    <w:rsid w:val="00096FDF"/>
    <w:rsid w:val="000A022C"/>
    <w:rsid w:val="000A03E6"/>
    <w:rsid w:val="000A0EB3"/>
    <w:rsid w:val="000A2265"/>
    <w:rsid w:val="000A24FD"/>
    <w:rsid w:val="000A2983"/>
    <w:rsid w:val="000A67B0"/>
    <w:rsid w:val="000B1654"/>
    <w:rsid w:val="000C0761"/>
    <w:rsid w:val="000C31BE"/>
    <w:rsid w:val="000C6B88"/>
    <w:rsid w:val="000C7E83"/>
    <w:rsid w:val="000D044C"/>
    <w:rsid w:val="000D1373"/>
    <w:rsid w:val="000D3460"/>
    <w:rsid w:val="000D4C7A"/>
    <w:rsid w:val="000D57CB"/>
    <w:rsid w:val="000E032D"/>
    <w:rsid w:val="000E0F88"/>
    <w:rsid w:val="000E1FFD"/>
    <w:rsid w:val="000E2305"/>
    <w:rsid w:val="000E2940"/>
    <w:rsid w:val="000E4593"/>
    <w:rsid w:val="000F1890"/>
    <w:rsid w:val="000F6BA3"/>
    <w:rsid w:val="001017E7"/>
    <w:rsid w:val="001114B9"/>
    <w:rsid w:val="001144CB"/>
    <w:rsid w:val="00121C86"/>
    <w:rsid w:val="00131993"/>
    <w:rsid w:val="0013770F"/>
    <w:rsid w:val="001428D9"/>
    <w:rsid w:val="00142A8B"/>
    <w:rsid w:val="00142DCA"/>
    <w:rsid w:val="00143BF8"/>
    <w:rsid w:val="00144132"/>
    <w:rsid w:val="0014543A"/>
    <w:rsid w:val="00152271"/>
    <w:rsid w:val="001535D6"/>
    <w:rsid w:val="00153BA5"/>
    <w:rsid w:val="001546D6"/>
    <w:rsid w:val="001561E3"/>
    <w:rsid w:val="0016095B"/>
    <w:rsid w:val="00161F6B"/>
    <w:rsid w:val="0016789C"/>
    <w:rsid w:val="00171CF0"/>
    <w:rsid w:val="00182447"/>
    <w:rsid w:val="00183F1A"/>
    <w:rsid w:val="00185304"/>
    <w:rsid w:val="0019141A"/>
    <w:rsid w:val="00191949"/>
    <w:rsid w:val="0019261E"/>
    <w:rsid w:val="00195659"/>
    <w:rsid w:val="001A0730"/>
    <w:rsid w:val="001A344B"/>
    <w:rsid w:val="001A49A7"/>
    <w:rsid w:val="001A4A1E"/>
    <w:rsid w:val="001B2CFF"/>
    <w:rsid w:val="001B3D65"/>
    <w:rsid w:val="001C00EA"/>
    <w:rsid w:val="001C26F9"/>
    <w:rsid w:val="001C3107"/>
    <w:rsid w:val="001C438D"/>
    <w:rsid w:val="001D276E"/>
    <w:rsid w:val="001E57CC"/>
    <w:rsid w:val="001E61BD"/>
    <w:rsid w:val="001E7781"/>
    <w:rsid w:val="001E7CCC"/>
    <w:rsid w:val="001F3512"/>
    <w:rsid w:val="001F7DC4"/>
    <w:rsid w:val="00201C94"/>
    <w:rsid w:val="00201FF9"/>
    <w:rsid w:val="00203857"/>
    <w:rsid w:val="002040BD"/>
    <w:rsid w:val="00206D76"/>
    <w:rsid w:val="0020734A"/>
    <w:rsid w:val="00211A86"/>
    <w:rsid w:val="0021419E"/>
    <w:rsid w:val="0021773B"/>
    <w:rsid w:val="0022051F"/>
    <w:rsid w:val="00220ABC"/>
    <w:rsid w:val="00224B7D"/>
    <w:rsid w:val="002263CE"/>
    <w:rsid w:val="002324EC"/>
    <w:rsid w:val="002360F7"/>
    <w:rsid w:val="00236EB8"/>
    <w:rsid w:val="0024188F"/>
    <w:rsid w:val="00247172"/>
    <w:rsid w:val="00252B67"/>
    <w:rsid w:val="00252E6A"/>
    <w:rsid w:val="00252EE4"/>
    <w:rsid w:val="0025313F"/>
    <w:rsid w:val="00253D4E"/>
    <w:rsid w:val="00254887"/>
    <w:rsid w:val="00257088"/>
    <w:rsid w:val="002573E9"/>
    <w:rsid w:val="002579D7"/>
    <w:rsid w:val="0027188F"/>
    <w:rsid w:val="00272BEA"/>
    <w:rsid w:val="0027494C"/>
    <w:rsid w:val="002768B9"/>
    <w:rsid w:val="0029098F"/>
    <w:rsid w:val="002914FC"/>
    <w:rsid w:val="00291621"/>
    <w:rsid w:val="0029361E"/>
    <w:rsid w:val="00295932"/>
    <w:rsid w:val="002A1A3D"/>
    <w:rsid w:val="002A1E7F"/>
    <w:rsid w:val="002A2549"/>
    <w:rsid w:val="002A34C6"/>
    <w:rsid w:val="002A66B8"/>
    <w:rsid w:val="002C1EC0"/>
    <w:rsid w:val="002C2590"/>
    <w:rsid w:val="002C3A92"/>
    <w:rsid w:val="002C4991"/>
    <w:rsid w:val="002C634D"/>
    <w:rsid w:val="002D03CA"/>
    <w:rsid w:val="002D16A0"/>
    <w:rsid w:val="002D3D90"/>
    <w:rsid w:val="002D6C44"/>
    <w:rsid w:val="002D7681"/>
    <w:rsid w:val="002D7D40"/>
    <w:rsid w:val="002E3AB4"/>
    <w:rsid w:val="002F2B76"/>
    <w:rsid w:val="002F5470"/>
    <w:rsid w:val="002F7188"/>
    <w:rsid w:val="003037E3"/>
    <w:rsid w:val="00305CD0"/>
    <w:rsid w:val="00311E80"/>
    <w:rsid w:val="00314C6E"/>
    <w:rsid w:val="00322056"/>
    <w:rsid w:val="00322DEE"/>
    <w:rsid w:val="00326185"/>
    <w:rsid w:val="00331D74"/>
    <w:rsid w:val="003334E4"/>
    <w:rsid w:val="00333968"/>
    <w:rsid w:val="00335650"/>
    <w:rsid w:val="003406B7"/>
    <w:rsid w:val="00341CC0"/>
    <w:rsid w:val="00342038"/>
    <w:rsid w:val="00345D40"/>
    <w:rsid w:val="003461A0"/>
    <w:rsid w:val="00347194"/>
    <w:rsid w:val="003519C0"/>
    <w:rsid w:val="00353C4E"/>
    <w:rsid w:val="0035450D"/>
    <w:rsid w:val="0035778F"/>
    <w:rsid w:val="003625C1"/>
    <w:rsid w:val="003651A9"/>
    <w:rsid w:val="003658C0"/>
    <w:rsid w:val="00376AC8"/>
    <w:rsid w:val="00380590"/>
    <w:rsid w:val="0038397A"/>
    <w:rsid w:val="0038524F"/>
    <w:rsid w:val="0038622C"/>
    <w:rsid w:val="00392379"/>
    <w:rsid w:val="00393476"/>
    <w:rsid w:val="003962D3"/>
    <w:rsid w:val="00396DB3"/>
    <w:rsid w:val="003A5944"/>
    <w:rsid w:val="003A5D1F"/>
    <w:rsid w:val="003B25F8"/>
    <w:rsid w:val="003B2970"/>
    <w:rsid w:val="003B6354"/>
    <w:rsid w:val="003B693B"/>
    <w:rsid w:val="003B7780"/>
    <w:rsid w:val="003B7C9A"/>
    <w:rsid w:val="003C1363"/>
    <w:rsid w:val="003C3288"/>
    <w:rsid w:val="003C6A3A"/>
    <w:rsid w:val="003C764B"/>
    <w:rsid w:val="003C7AB6"/>
    <w:rsid w:val="003D32CD"/>
    <w:rsid w:val="003D6FEC"/>
    <w:rsid w:val="003E01DC"/>
    <w:rsid w:val="003E451E"/>
    <w:rsid w:val="003E454A"/>
    <w:rsid w:val="003E5C1F"/>
    <w:rsid w:val="003E6295"/>
    <w:rsid w:val="003F01C1"/>
    <w:rsid w:val="003F100B"/>
    <w:rsid w:val="003F23FE"/>
    <w:rsid w:val="003F3EE6"/>
    <w:rsid w:val="003F403A"/>
    <w:rsid w:val="003F45E9"/>
    <w:rsid w:val="00400471"/>
    <w:rsid w:val="0040079E"/>
    <w:rsid w:val="00407959"/>
    <w:rsid w:val="00410CFC"/>
    <w:rsid w:val="00421700"/>
    <w:rsid w:val="00421B76"/>
    <w:rsid w:val="004262A5"/>
    <w:rsid w:val="004264FE"/>
    <w:rsid w:val="0043223B"/>
    <w:rsid w:val="00437693"/>
    <w:rsid w:val="00440849"/>
    <w:rsid w:val="0044214D"/>
    <w:rsid w:val="00454596"/>
    <w:rsid w:val="00454AD2"/>
    <w:rsid w:val="00470829"/>
    <w:rsid w:val="0047305F"/>
    <w:rsid w:val="00473D6D"/>
    <w:rsid w:val="00475900"/>
    <w:rsid w:val="00477889"/>
    <w:rsid w:val="00492154"/>
    <w:rsid w:val="00495577"/>
    <w:rsid w:val="0049579F"/>
    <w:rsid w:val="004965E2"/>
    <w:rsid w:val="004A438D"/>
    <w:rsid w:val="004A6A3D"/>
    <w:rsid w:val="004B4247"/>
    <w:rsid w:val="004C291F"/>
    <w:rsid w:val="004C3D02"/>
    <w:rsid w:val="004C4D9F"/>
    <w:rsid w:val="004C7DE2"/>
    <w:rsid w:val="004D3D51"/>
    <w:rsid w:val="004D54D7"/>
    <w:rsid w:val="004E4914"/>
    <w:rsid w:val="004E6CE4"/>
    <w:rsid w:val="004F2411"/>
    <w:rsid w:val="004F244B"/>
    <w:rsid w:val="004F62C7"/>
    <w:rsid w:val="004F795A"/>
    <w:rsid w:val="00504D2A"/>
    <w:rsid w:val="00505494"/>
    <w:rsid w:val="00506E9A"/>
    <w:rsid w:val="00507B16"/>
    <w:rsid w:val="00511D16"/>
    <w:rsid w:val="00515B81"/>
    <w:rsid w:val="0052136A"/>
    <w:rsid w:val="00522EA5"/>
    <w:rsid w:val="00526162"/>
    <w:rsid w:val="005352C5"/>
    <w:rsid w:val="00540D19"/>
    <w:rsid w:val="005431D4"/>
    <w:rsid w:val="00543801"/>
    <w:rsid w:val="0055486D"/>
    <w:rsid w:val="00560637"/>
    <w:rsid w:val="00561665"/>
    <w:rsid w:val="0056229A"/>
    <w:rsid w:val="00565CE7"/>
    <w:rsid w:val="005734AB"/>
    <w:rsid w:val="00574703"/>
    <w:rsid w:val="00577FB0"/>
    <w:rsid w:val="00581595"/>
    <w:rsid w:val="00584E1B"/>
    <w:rsid w:val="00587D67"/>
    <w:rsid w:val="00593D33"/>
    <w:rsid w:val="00597826"/>
    <w:rsid w:val="005A4281"/>
    <w:rsid w:val="005B3A43"/>
    <w:rsid w:val="005B5E9B"/>
    <w:rsid w:val="005B79F8"/>
    <w:rsid w:val="005C1432"/>
    <w:rsid w:val="005C67F5"/>
    <w:rsid w:val="005D49B9"/>
    <w:rsid w:val="005D4D71"/>
    <w:rsid w:val="005E035D"/>
    <w:rsid w:val="005E10D6"/>
    <w:rsid w:val="005E1701"/>
    <w:rsid w:val="005E38E0"/>
    <w:rsid w:val="005E5B83"/>
    <w:rsid w:val="005E7F3D"/>
    <w:rsid w:val="005F5918"/>
    <w:rsid w:val="0060084E"/>
    <w:rsid w:val="00600E2D"/>
    <w:rsid w:val="0060576F"/>
    <w:rsid w:val="00613826"/>
    <w:rsid w:val="0061463B"/>
    <w:rsid w:val="00620078"/>
    <w:rsid w:val="00624797"/>
    <w:rsid w:val="006262F0"/>
    <w:rsid w:val="00626CDB"/>
    <w:rsid w:val="00633666"/>
    <w:rsid w:val="00637519"/>
    <w:rsid w:val="006403C9"/>
    <w:rsid w:val="00641DFD"/>
    <w:rsid w:val="006471CA"/>
    <w:rsid w:val="00651214"/>
    <w:rsid w:val="00656874"/>
    <w:rsid w:val="00660F9C"/>
    <w:rsid w:val="0067062E"/>
    <w:rsid w:val="006759E6"/>
    <w:rsid w:val="0067785D"/>
    <w:rsid w:val="0068012C"/>
    <w:rsid w:val="00682695"/>
    <w:rsid w:val="00682CE6"/>
    <w:rsid w:val="006850DF"/>
    <w:rsid w:val="00687535"/>
    <w:rsid w:val="006971C2"/>
    <w:rsid w:val="0069722F"/>
    <w:rsid w:val="006A38F8"/>
    <w:rsid w:val="006A4BDF"/>
    <w:rsid w:val="006A6972"/>
    <w:rsid w:val="006A7C5A"/>
    <w:rsid w:val="006B09F1"/>
    <w:rsid w:val="006B4761"/>
    <w:rsid w:val="006C1122"/>
    <w:rsid w:val="006C20A7"/>
    <w:rsid w:val="006C2320"/>
    <w:rsid w:val="006C2341"/>
    <w:rsid w:val="006C400A"/>
    <w:rsid w:val="006C7D53"/>
    <w:rsid w:val="006D2A41"/>
    <w:rsid w:val="006D5442"/>
    <w:rsid w:val="006E482A"/>
    <w:rsid w:val="006E495C"/>
    <w:rsid w:val="006F0C67"/>
    <w:rsid w:val="006F5DC7"/>
    <w:rsid w:val="006F6B16"/>
    <w:rsid w:val="007012B3"/>
    <w:rsid w:val="0070181C"/>
    <w:rsid w:val="00704F4D"/>
    <w:rsid w:val="00705E53"/>
    <w:rsid w:val="007075E6"/>
    <w:rsid w:val="00710C67"/>
    <w:rsid w:val="0071794F"/>
    <w:rsid w:val="007201BC"/>
    <w:rsid w:val="00720DA8"/>
    <w:rsid w:val="007238E9"/>
    <w:rsid w:val="007256A2"/>
    <w:rsid w:val="007335D4"/>
    <w:rsid w:val="00733992"/>
    <w:rsid w:val="007352F0"/>
    <w:rsid w:val="007414F2"/>
    <w:rsid w:val="00744A1E"/>
    <w:rsid w:val="00744AB9"/>
    <w:rsid w:val="007509D8"/>
    <w:rsid w:val="00754519"/>
    <w:rsid w:val="00755459"/>
    <w:rsid w:val="007644E1"/>
    <w:rsid w:val="00764752"/>
    <w:rsid w:val="00765E39"/>
    <w:rsid w:val="00770BC2"/>
    <w:rsid w:val="00771044"/>
    <w:rsid w:val="0077224D"/>
    <w:rsid w:val="00772338"/>
    <w:rsid w:val="007728A9"/>
    <w:rsid w:val="00780152"/>
    <w:rsid w:val="0078408F"/>
    <w:rsid w:val="007869F9"/>
    <w:rsid w:val="007951BC"/>
    <w:rsid w:val="007960D9"/>
    <w:rsid w:val="00797763"/>
    <w:rsid w:val="007A252D"/>
    <w:rsid w:val="007A410C"/>
    <w:rsid w:val="007A72CD"/>
    <w:rsid w:val="007B4074"/>
    <w:rsid w:val="007C00DA"/>
    <w:rsid w:val="007C4874"/>
    <w:rsid w:val="007C4BF6"/>
    <w:rsid w:val="007D4853"/>
    <w:rsid w:val="007D4F5A"/>
    <w:rsid w:val="007D4FBF"/>
    <w:rsid w:val="007D5336"/>
    <w:rsid w:val="007E16E6"/>
    <w:rsid w:val="007E22C3"/>
    <w:rsid w:val="007F0066"/>
    <w:rsid w:val="007F00E2"/>
    <w:rsid w:val="007F7568"/>
    <w:rsid w:val="008006F2"/>
    <w:rsid w:val="00802944"/>
    <w:rsid w:val="00803752"/>
    <w:rsid w:val="008038BA"/>
    <w:rsid w:val="00803AEF"/>
    <w:rsid w:val="0080592E"/>
    <w:rsid w:val="00806950"/>
    <w:rsid w:val="00813A79"/>
    <w:rsid w:val="008159A0"/>
    <w:rsid w:val="008246BE"/>
    <w:rsid w:val="00831B6E"/>
    <w:rsid w:val="00831F7C"/>
    <w:rsid w:val="00832970"/>
    <w:rsid w:val="00832EB8"/>
    <w:rsid w:val="008333D0"/>
    <w:rsid w:val="008337F8"/>
    <w:rsid w:val="00837477"/>
    <w:rsid w:val="008413EB"/>
    <w:rsid w:val="00842A72"/>
    <w:rsid w:val="00842FEB"/>
    <w:rsid w:val="008472FD"/>
    <w:rsid w:val="008538A9"/>
    <w:rsid w:val="00853924"/>
    <w:rsid w:val="008609A2"/>
    <w:rsid w:val="00865531"/>
    <w:rsid w:val="00870F88"/>
    <w:rsid w:val="00872FAE"/>
    <w:rsid w:val="0087506A"/>
    <w:rsid w:val="00877C3F"/>
    <w:rsid w:val="00880EE9"/>
    <w:rsid w:val="008814A6"/>
    <w:rsid w:val="00882318"/>
    <w:rsid w:val="00884FA3"/>
    <w:rsid w:val="00885A3B"/>
    <w:rsid w:val="008966FC"/>
    <w:rsid w:val="008A0D4F"/>
    <w:rsid w:val="008A617D"/>
    <w:rsid w:val="008B4D79"/>
    <w:rsid w:val="008C22D7"/>
    <w:rsid w:val="008C3DAC"/>
    <w:rsid w:val="008C5567"/>
    <w:rsid w:val="008C55CB"/>
    <w:rsid w:val="008D0FF3"/>
    <w:rsid w:val="008D48DE"/>
    <w:rsid w:val="008D6F21"/>
    <w:rsid w:val="008D7CCF"/>
    <w:rsid w:val="008E26BF"/>
    <w:rsid w:val="008E351B"/>
    <w:rsid w:val="008E4F79"/>
    <w:rsid w:val="008E5016"/>
    <w:rsid w:val="008E6D1C"/>
    <w:rsid w:val="008F080E"/>
    <w:rsid w:val="008F2745"/>
    <w:rsid w:val="008F5C49"/>
    <w:rsid w:val="008F5DF4"/>
    <w:rsid w:val="009019A1"/>
    <w:rsid w:val="00903E33"/>
    <w:rsid w:val="00910C07"/>
    <w:rsid w:val="00914B15"/>
    <w:rsid w:val="00916B6F"/>
    <w:rsid w:val="00920CBF"/>
    <w:rsid w:val="009217E9"/>
    <w:rsid w:val="00922307"/>
    <w:rsid w:val="0092440A"/>
    <w:rsid w:val="0093296B"/>
    <w:rsid w:val="0093310A"/>
    <w:rsid w:val="00934047"/>
    <w:rsid w:val="00937213"/>
    <w:rsid w:val="009411A2"/>
    <w:rsid w:val="009439E9"/>
    <w:rsid w:val="0094446B"/>
    <w:rsid w:val="009446E0"/>
    <w:rsid w:val="00951915"/>
    <w:rsid w:val="009529DA"/>
    <w:rsid w:val="0095676E"/>
    <w:rsid w:val="00966049"/>
    <w:rsid w:val="00970A0B"/>
    <w:rsid w:val="00970B22"/>
    <w:rsid w:val="009810F7"/>
    <w:rsid w:val="00983D17"/>
    <w:rsid w:val="009929AC"/>
    <w:rsid w:val="009A0B6B"/>
    <w:rsid w:val="009A6DE1"/>
    <w:rsid w:val="009A7562"/>
    <w:rsid w:val="009B44C9"/>
    <w:rsid w:val="009C2AF7"/>
    <w:rsid w:val="009C35DD"/>
    <w:rsid w:val="009C3727"/>
    <w:rsid w:val="009C376F"/>
    <w:rsid w:val="009C431B"/>
    <w:rsid w:val="009C4F48"/>
    <w:rsid w:val="009C7472"/>
    <w:rsid w:val="009D3F7D"/>
    <w:rsid w:val="009D4341"/>
    <w:rsid w:val="009D7671"/>
    <w:rsid w:val="009D7C99"/>
    <w:rsid w:val="009F03F2"/>
    <w:rsid w:val="00A005FB"/>
    <w:rsid w:val="00A02EE2"/>
    <w:rsid w:val="00A037DA"/>
    <w:rsid w:val="00A0610C"/>
    <w:rsid w:val="00A07315"/>
    <w:rsid w:val="00A07FAB"/>
    <w:rsid w:val="00A1176E"/>
    <w:rsid w:val="00A118EE"/>
    <w:rsid w:val="00A13C97"/>
    <w:rsid w:val="00A14E16"/>
    <w:rsid w:val="00A162FA"/>
    <w:rsid w:val="00A163CA"/>
    <w:rsid w:val="00A20617"/>
    <w:rsid w:val="00A2169C"/>
    <w:rsid w:val="00A3092C"/>
    <w:rsid w:val="00A34401"/>
    <w:rsid w:val="00A40BAD"/>
    <w:rsid w:val="00A412C8"/>
    <w:rsid w:val="00A42DDA"/>
    <w:rsid w:val="00A4328B"/>
    <w:rsid w:val="00A43CE5"/>
    <w:rsid w:val="00A4526D"/>
    <w:rsid w:val="00A46336"/>
    <w:rsid w:val="00A46B28"/>
    <w:rsid w:val="00A50418"/>
    <w:rsid w:val="00A507B2"/>
    <w:rsid w:val="00A52E69"/>
    <w:rsid w:val="00A571A6"/>
    <w:rsid w:val="00A57712"/>
    <w:rsid w:val="00A6001C"/>
    <w:rsid w:val="00A6380B"/>
    <w:rsid w:val="00A638BF"/>
    <w:rsid w:val="00A70BEE"/>
    <w:rsid w:val="00A71F6A"/>
    <w:rsid w:val="00A720EA"/>
    <w:rsid w:val="00A853C7"/>
    <w:rsid w:val="00A91BA2"/>
    <w:rsid w:val="00A92DB1"/>
    <w:rsid w:val="00A940C2"/>
    <w:rsid w:val="00A9569C"/>
    <w:rsid w:val="00A95EE5"/>
    <w:rsid w:val="00AA4FFE"/>
    <w:rsid w:val="00AA661A"/>
    <w:rsid w:val="00AB0C50"/>
    <w:rsid w:val="00AB3313"/>
    <w:rsid w:val="00AB3F27"/>
    <w:rsid w:val="00AB7C31"/>
    <w:rsid w:val="00AC092F"/>
    <w:rsid w:val="00AC228D"/>
    <w:rsid w:val="00AC329A"/>
    <w:rsid w:val="00AC4333"/>
    <w:rsid w:val="00AC49D8"/>
    <w:rsid w:val="00AC4B00"/>
    <w:rsid w:val="00AC648D"/>
    <w:rsid w:val="00AD07EE"/>
    <w:rsid w:val="00AD23C8"/>
    <w:rsid w:val="00AD4125"/>
    <w:rsid w:val="00AD6081"/>
    <w:rsid w:val="00AD6760"/>
    <w:rsid w:val="00AE045A"/>
    <w:rsid w:val="00AE65AF"/>
    <w:rsid w:val="00AF30BF"/>
    <w:rsid w:val="00B16693"/>
    <w:rsid w:val="00B22654"/>
    <w:rsid w:val="00B23E41"/>
    <w:rsid w:val="00B26866"/>
    <w:rsid w:val="00B3031C"/>
    <w:rsid w:val="00B313E0"/>
    <w:rsid w:val="00B32695"/>
    <w:rsid w:val="00B331F0"/>
    <w:rsid w:val="00B3609E"/>
    <w:rsid w:val="00B362DC"/>
    <w:rsid w:val="00B41E6E"/>
    <w:rsid w:val="00B47861"/>
    <w:rsid w:val="00B47E8C"/>
    <w:rsid w:val="00B51C38"/>
    <w:rsid w:val="00B547F6"/>
    <w:rsid w:val="00B57F0B"/>
    <w:rsid w:val="00B61CEA"/>
    <w:rsid w:val="00B63F76"/>
    <w:rsid w:val="00B65213"/>
    <w:rsid w:val="00B66751"/>
    <w:rsid w:val="00B7055F"/>
    <w:rsid w:val="00B72EB2"/>
    <w:rsid w:val="00B754F2"/>
    <w:rsid w:val="00B75518"/>
    <w:rsid w:val="00B80B5E"/>
    <w:rsid w:val="00B81A31"/>
    <w:rsid w:val="00B823E7"/>
    <w:rsid w:val="00B83491"/>
    <w:rsid w:val="00B86247"/>
    <w:rsid w:val="00B927AB"/>
    <w:rsid w:val="00BA30CB"/>
    <w:rsid w:val="00BA548D"/>
    <w:rsid w:val="00BB454E"/>
    <w:rsid w:val="00BC0F87"/>
    <w:rsid w:val="00BC349A"/>
    <w:rsid w:val="00BC3FD1"/>
    <w:rsid w:val="00BC49A3"/>
    <w:rsid w:val="00BC6E10"/>
    <w:rsid w:val="00BD2B6D"/>
    <w:rsid w:val="00BD5F32"/>
    <w:rsid w:val="00BD61A9"/>
    <w:rsid w:val="00BE028C"/>
    <w:rsid w:val="00BE27A1"/>
    <w:rsid w:val="00BF0014"/>
    <w:rsid w:val="00BF1075"/>
    <w:rsid w:val="00BF139D"/>
    <w:rsid w:val="00BF27A6"/>
    <w:rsid w:val="00C00DEB"/>
    <w:rsid w:val="00C013E6"/>
    <w:rsid w:val="00C01E9F"/>
    <w:rsid w:val="00C02E6D"/>
    <w:rsid w:val="00C07C4C"/>
    <w:rsid w:val="00C10793"/>
    <w:rsid w:val="00C10F73"/>
    <w:rsid w:val="00C12AEE"/>
    <w:rsid w:val="00C22055"/>
    <w:rsid w:val="00C235F6"/>
    <w:rsid w:val="00C26887"/>
    <w:rsid w:val="00C343C8"/>
    <w:rsid w:val="00C35545"/>
    <w:rsid w:val="00C422EC"/>
    <w:rsid w:val="00C44EDF"/>
    <w:rsid w:val="00C45850"/>
    <w:rsid w:val="00C52264"/>
    <w:rsid w:val="00C5315C"/>
    <w:rsid w:val="00C5533A"/>
    <w:rsid w:val="00C60EAC"/>
    <w:rsid w:val="00C60F13"/>
    <w:rsid w:val="00C618D0"/>
    <w:rsid w:val="00C671C0"/>
    <w:rsid w:val="00C67B3C"/>
    <w:rsid w:val="00C72AD7"/>
    <w:rsid w:val="00C75B98"/>
    <w:rsid w:val="00C83D9D"/>
    <w:rsid w:val="00C84650"/>
    <w:rsid w:val="00C84EB1"/>
    <w:rsid w:val="00C91FBE"/>
    <w:rsid w:val="00C92D98"/>
    <w:rsid w:val="00C92EB4"/>
    <w:rsid w:val="00C97849"/>
    <w:rsid w:val="00CA0212"/>
    <w:rsid w:val="00CA1765"/>
    <w:rsid w:val="00CA29CC"/>
    <w:rsid w:val="00CA45E7"/>
    <w:rsid w:val="00CA6259"/>
    <w:rsid w:val="00CB6914"/>
    <w:rsid w:val="00CC1378"/>
    <w:rsid w:val="00CC7916"/>
    <w:rsid w:val="00CD07F2"/>
    <w:rsid w:val="00CD11E8"/>
    <w:rsid w:val="00CD2A47"/>
    <w:rsid w:val="00CD3BDE"/>
    <w:rsid w:val="00CE24C8"/>
    <w:rsid w:val="00CF4341"/>
    <w:rsid w:val="00CF440A"/>
    <w:rsid w:val="00D178C5"/>
    <w:rsid w:val="00D208C2"/>
    <w:rsid w:val="00D240FF"/>
    <w:rsid w:val="00D256E4"/>
    <w:rsid w:val="00D2672A"/>
    <w:rsid w:val="00D32C15"/>
    <w:rsid w:val="00D345C3"/>
    <w:rsid w:val="00D3609A"/>
    <w:rsid w:val="00D36483"/>
    <w:rsid w:val="00D40079"/>
    <w:rsid w:val="00D45D3A"/>
    <w:rsid w:val="00D516E9"/>
    <w:rsid w:val="00D531E3"/>
    <w:rsid w:val="00D54B34"/>
    <w:rsid w:val="00D57124"/>
    <w:rsid w:val="00D57125"/>
    <w:rsid w:val="00D60743"/>
    <w:rsid w:val="00D62250"/>
    <w:rsid w:val="00D634CD"/>
    <w:rsid w:val="00D71379"/>
    <w:rsid w:val="00D72C8D"/>
    <w:rsid w:val="00D74A63"/>
    <w:rsid w:val="00D75B00"/>
    <w:rsid w:val="00D82118"/>
    <w:rsid w:val="00D84172"/>
    <w:rsid w:val="00D92AD6"/>
    <w:rsid w:val="00D930A8"/>
    <w:rsid w:val="00D94289"/>
    <w:rsid w:val="00D94907"/>
    <w:rsid w:val="00D95F79"/>
    <w:rsid w:val="00DA395D"/>
    <w:rsid w:val="00DA4759"/>
    <w:rsid w:val="00DA635B"/>
    <w:rsid w:val="00DA6D91"/>
    <w:rsid w:val="00DA714C"/>
    <w:rsid w:val="00DB115C"/>
    <w:rsid w:val="00DB42F1"/>
    <w:rsid w:val="00DB6A0B"/>
    <w:rsid w:val="00DB6A3A"/>
    <w:rsid w:val="00DB70E3"/>
    <w:rsid w:val="00DC147E"/>
    <w:rsid w:val="00DC1A2F"/>
    <w:rsid w:val="00DC2750"/>
    <w:rsid w:val="00DC5E93"/>
    <w:rsid w:val="00DC6B4C"/>
    <w:rsid w:val="00DD0AB9"/>
    <w:rsid w:val="00DD36D6"/>
    <w:rsid w:val="00DD4F00"/>
    <w:rsid w:val="00DD734D"/>
    <w:rsid w:val="00DE0781"/>
    <w:rsid w:val="00DE1DBD"/>
    <w:rsid w:val="00DF0751"/>
    <w:rsid w:val="00DF0DB4"/>
    <w:rsid w:val="00DF2E0B"/>
    <w:rsid w:val="00DF7DC2"/>
    <w:rsid w:val="00E00035"/>
    <w:rsid w:val="00E03159"/>
    <w:rsid w:val="00E07F34"/>
    <w:rsid w:val="00E13CB6"/>
    <w:rsid w:val="00E157B6"/>
    <w:rsid w:val="00E15D35"/>
    <w:rsid w:val="00E25210"/>
    <w:rsid w:val="00E25CD2"/>
    <w:rsid w:val="00E27B5C"/>
    <w:rsid w:val="00E30FE3"/>
    <w:rsid w:val="00E33FE7"/>
    <w:rsid w:val="00E34453"/>
    <w:rsid w:val="00E40BFB"/>
    <w:rsid w:val="00E41B5B"/>
    <w:rsid w:val="00E54A44"/>
    <w:rsid w:val="00E605D7"/>
    <w:rsid w:val="00E7057F"/>
    <w:rsid w:val="00E73126"/>
    <w:rsid w:val="00E741C1"/>
    <w:rsid w:val="00E753F1"/>
    <w:rsid w:val="00E8352E"/>
    <w:rsid w:val="00E914F5"/>
    <w:rsid w:val="00E914F9"/>
    <w:rsid w:val="00E92C1D"/>
    <w:rsid w:val="00E937BC"/>
    <w:rsid w:val="00E94A3E"/>
    <w:rsid w:val="00EA2C51"/>
    <w:rsid w:val="00EA3A7C"/>
    <w:rsid w:val="00EA70AB"/>
    <w:rsid w:val="00EA719A"/>
    <w:rsid w:val="00EB1326"/>
    <w:rsid w:val="00EB2EAD"/>
    <w:rsid w:val="00EB3361"/>
    <w:rsid w:val="00EC695D"/>
    <w:rsid w:val="00ED2D17"/>
    <w:rsid w:val="00ED44AF"/>
    <w:rsid w:val="00EE01FE"/>
    <w:rsid w:val="00EE0493"/>
    <w:rsid w:val="00EE1C0E"/>
    <w:rsid w:val="00EE320D"/>
    <w:rsid w:val="00EE5F2A"/>
    <w:rsid w:val="00EF3E40"/>
    <w:rsid w:val="00EF5FD0"/>
    <w:rsid w:val="00EF7D82"/>
    <w:rsid w:val="00F066AE"/>
    <w:rsid w:val="00F1081C"/>
    <w:rsid w:val="00F113CF"/>
    <w:rsid w:val="00F143D8"/>
    <w:rsid w:val="00F16C3F"/>
    <w:rsid w:val="00F23ABC"/>
    <w:rsid w:val="00F275C3"/>
    <w:rsid w:val="00F2793E"/>
    <w:rsid w:val="00F27AE2"/>
    <w:rsid w:val="00F331B1"/>
    <w:rsid w:val="00F37DAE"/>
    <w:rsid w:val="00F429A4"/>
    <w:rsid w:val="00F509E9"/>
    <w:rsid w:val="00F53E4D"/>
    <w:rsid w:val="00F549B2"/>
    <w:rsid w:val="00F55A97"/>
    <w:rsid w:val="00F56BC3"/>
    <w:rsid w:val="00F60C44"/>
    <w:rsid w:val="00F60E52"/>
    <w:rsid w:val="00F6693C"/>
    <w:rsid w:val="00F73B34"/>
    <w:rsid w:val="00F75109"/>
    <w:rsid w:val="00F76466"/>
    <w:rsid w:val="00F8307E"/>
    <w:rsid w:val="00F870C1"/>
    <w:rsid w:val="00F877CD"/>
    <w:rsid w:val="00F90AF7"/>
    <w:rsid w:val="00F929C6"/>
    <w:rsid w:val="00F9308F"/>
    <w:rsid w:val="00F932F7"/>
    <w:rsid w:val="00F93CEC"/>
    <w:rsid w:val="00F95550"/>
    <w:rsid w:val="00F9562D"/>
    <w:rsid w:val="00F9691F"/>
    <w:rsid w:val="00FA514F"/>
    <w:rsid w:val="00FA5CA8"/>
    <w:rsid w:val="00FB2B26"/>
    <w:rsid w:val="00FB67A4"/>
    <w:rsid w:val="00FC0FC6"/>
    <w:rsid w:val="00FC1BA4"/>
    <w:rsid w:val="00FC4F53"/>
    <w:rsid w:val="00FD4309"/>
    <w:rsid w:val="00FD6035"/>
    <w:rsid w:val="00FD60DD"/>
    <w:rsid w:val="00FD6779"/>
    <w:rsid w:val="00FE3810"/>
    <w:rsid w:val="00FE48BE"/>
    <w:rsid w:val="00FE54F0"/>
    <w:rsid w:val="00FE6861"/>
    <w:rsid w:val="00FF0CF2"/>
    <w:rsid w:val="00FF4D08"/>
    <w:rsid w:val="00FF4D60"/>
    <w:rsid w:val="00FF6EA4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B5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C44ED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F60E52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semiHidden/>
    <w:rsid w:val="00C44E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locked/>
    <w:rsid w:val="00F60E52"/>
    <w:rPr>
      <w:rFonts w:cs="Times New Roman"/>
      <w:sz w:val="24"/>
      <w:szCs w:val="24"/>
    </w:rPr>
  </w:style>
  <w:style w:type="paragraph" w:styleId="NormalWeb">
    <w:name w:val="Normal (Web)"/>
    <w:basedOn w:val="Normal"/>
    <w:rsid w:val="007E22C3"/>
    <w:pPr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ntique-olive">
    <w:name w:val="antique-olive"/>
    <w:uiPriority w:val="99"/>
    <w:rsid w:val="009A0B6B"/>
    <w:rPr>
      <w:rFonts w:ascii="Antique Olive" w:hAnsi="Antique Olive"/>
      <w:color w:val="000000"/>
      <w:spacing w:val="0"/>
      <w:sz w:val="17"/>
      <w:vertAlign w:val="baseli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20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22055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477889"/>
  </w:style>
  <w:style w:type="paragraph" w:styleId="Paragraphedeliste">
    <w:name w:val="List Paragraph"/>
    <w:basedOn w:val="Normal"/>
    <w:uiPriority w:val="34"/>
    <w:qFormat/>
    <w:rsid w:val="00BD5F3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7057F"/>
    <w:rPr>
      <w:color w:val="0000FF" w:themeColor="hyperlink"/>
      <w:u w:val="single"/>
    </w:rPr>
  </w:style>
  <w:style w:type="character" w:customStyle="1" w:styleId="xbe">
    <w:name w:val="_xbe"/>
    <w:basedOn w:val="Policepardfaut"/>
    <w:rsid w:val="00A118EE"/>
  </w:style>
  <w:style w:type="character" w:customStyle="1" w:styleId="Mention">
    <w:name w:val="Mention"/>
    <w:basedOn w:val="Policepardfaut"/>
    <w:uiPriority w:val="99"/>
    <w:semiHidden/>
    <w:unhideWhenUsed/>
    <w:rsid w:val="00B362DC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B5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C44ED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F60E52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semiHidden/>
    <w:rsid w:val="00C44E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locked/>
    <w:rsid w:val="00F60E52"/>
    <w:rPr>
      <w:rFonts w:cs="Times New Roman"/>
      <w:sz w:val="24"/>
      <w:szCs w:val="24"/>
    </w:rPr>
  </w:style>
  <w:style w:type="paragraph" w:styleId="NormalWeb">
    <w:name w:val="Normal (Web)"/>
    <w:basedOn w:val="Normal"/>
    <w:rsid w:val="007E22C3"/>
    <w:pPr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ntique-olive">
    <w:name w:val="antique-olive"/>
    <w:uiPriority w:val="99"/>
    <w:rsid w:val="009A0B6B"/>
    <w:rPr>
      <w:rFonts w:ascii="Antique Olive" w:hAnsi="Antique Olive"/>
      <w:color w:val="000000"/>
      <w:spacing w:val="0"/>
      <w:sz w:val="17"/>
      <w:vertAlign w:val="baseli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20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22055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477889"/>
  </w:style>
  <w:style w:type="paragraph" w:styleId="Paragraphedeliste">
    <w:name w:val="List Paragraph"/>
    <w:basedOn w:val="Normal"/>
    <w:uiPriority w:val="34"/>
    <w:qFormat/>
    <w:rsid w:val="00BD5F3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7057F"/>
    <w:rPr>
      <w:color w:val="0000FF" w:themeColor="hyperlink"/>
      <w:u w:val="single"/>
    </w:rPr>
  </w:style>
  <w:style w:type="character" w:customStyle="1" w:styleId="xbe">
    <w:name w:val="_xbe"/>
    <w:basedOn w:val="Policepardfaut"/>
    <w:rsid w:val="00A118EE"/>
  </w:style>
  <w:style w:type="character" w:customStyle="1" w:styleId="Mention">
    <w:name w:val="Mention"/>
    <w:basedOn w:val="Policepardfaut"/>
    <w:uiPriority w:val="99"/>
    <w:semiHidden/>
    <w:unhideWhenUsed/>
    <w:rsid w:val="00B362DC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9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37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70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7051">
                  <w:marLeft w:val="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377054">
                      <w:marLeft w:val="0"/>
                      <w:marRight w:val="375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  <w:divsChild>
                        <w:div w:id="145937705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0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99A48-A6D0-4115-AB90-5332A0BED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3</Pages>
  <Words>1163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destinataire</vt:lpstr>
    </vt:vector>
  </TitlesOfParts>
  <Company>SYS1</Company>
  <LinksUpToDate>false</LinksUpToDate>
  <CharactersWithSpaces>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destinataire</dc:title>
  <dc:creator>Utilisateur de la version d'évaluation de Office 2004</dc:creator>
  <cp:lastModifiedBy>Fadil FOONDUN</cp:lastModifiedBy>
  <cp:revision>18</cp:revision>
  <cp:lastPrinted>2017-06-26T15:21:00Z</cp:lastPrinted>
  <dcterms:created xsi:type="dcterms:W3CDTF">2017-06-25T12:25:00Z</dcterms:created>
  <dcterms:modified xsi:type="dcterms:W3CDTF">2017-06-27T08:53:00Z</dcterms:modified>
</cp:coreProperties>
</file>